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cs="宋体"/>
          <w:b/>
          <w:bCs/>
          <w:sz w:val="44"/>
          <w:szCs w:val="44"/>
        </w:rPr>
      </w:pPr>
      <w:r>
        <w:rPr>
          <w:rFonts w:hint="eastAsia" w:ascii="宋体" w:hAnsi="宋体" w:cs="宋体"/>
          <w:b/>
          <w:bCs/>
          <w:sz w:val="44"/>
          <w:szCs w:val="44"/>
          <w:lang w:val="en-US" w:eastAsia="zh-CN"/>
        </w:rPr>
        <w:t xml:space="preserve"> </w:t>
      </w:r>
      <w:r>
        <w:rPr>
          <w:rFonts w:hint="eastAsia" w:ascii="宋体" w:hAnsi="宋体" w:cs="宋体"/>
          <w:b/>
          <w:bCs/>
          <w:sz w:val="44"/>
          <w:szCs w:val="44"/>
        </w:rPr>
        <w:t>湘南幼专</w:t>
      </w:r>
    </w:p>
    <w:p>
      <w:pPr>
        <w:spacing w:line="500" w:lineRule="exact"/>
        <w:jc w:val="center"/>
        <w:rPr>
          <w:rFonts w:hint="eastAsia" w:ascii="宋体" w:hAnsi="宋体" w:cs="宋体"/>
          <w:b/>
          <w:bCs/>
          <w:sz w:val="44"/>
          <w:szCs w:val="44"/>
        </w:rPr>
      </w:pPr>
      <w:r>
        <w:rPr>
          <w:rFonts w:hint="eastAsia" w:ascii="宋体" w:hAnsi="宋体" w:cs="宋体"/>
          <w:b/>
          <w:bCs/>
          <w:sz w:val="44"/>
          <w:szCs w:val="44"/>
        </w:rPr>
        <w:t>第三届男女生节活动</w:t>
      </w:r>
    </w:p>
    <w:p>
      <w:pPr>
        <w:spacing w:line="500" w:lineRule="exact"/>
        <w:jc w:val="center"/>
        <w:rPr>
          <w:rFonts w:hint="eastAsia" w:ascii="宋体" w:hAnsi="宋体" w:cs="宋体"/>
          <w:b/>
          <w:bCs/>
          <w:sz w:val="44"/>
          <w:szCs w:val="44"/>
        </w:rPr>
      </w:pPr>
    </w:p>
    <w:p>
      <w:pPr>
        <w:spacing w:line="520" w:lineRule="exact"/>
        <w:ind w:firstLine="602" w:firstLineChars="200"/>
        <w:jc w:val="left"/>
        <w:rPr>
          <w:rFonts w:ascii="宋体" w:hAnsi="宋体"/>
          <w:sz w:val="32"/>
          <w:szCs w:val="32"/>
        </w:rPr>
      </w:pPr>
      <w:r>
        <w:rPr>
          <w:rFonts w:hint="eastAsia" w:ascii="宋体" w:hAnsi="宋体"/>
          <w:b/>
          <w:sz w:val="30"/>
          <w:szCs w:val="30"/>
        </w:rPr>
        <w:t>活动目的</w:t>
      </w:r>
      <w:r>
        <w:rPr>
          <w:rFonts w:hint="eastAsia" w:ascii="宋体" w:hAnsi="宋体"/>
          <w:b/>
          <w:bCs/>
          <w:sz w:val="30"/>
          <w:szCs w:val="30"/>
        </w:rPr>
        <w:t>：</w:t>
      </w:r>
      <w:r>
        <w:rPr>
          <w:rFonts w:hint="eastAsia" w:ascii="宋体" w:hAnsi="宋体"/>
          <w:sz w:val="30"/>
          <w:szCs w:val="30"/>
        </w:rPr>
        <w:t>秉承学校“励精图治，立德树人”的校训，更为推动我校文化建设,促进湘幼学子身心发展</w:t>
      </w:r>
      <w:r>
        <w:rPr>
          <w:rFonts w:hint="eastAsia" w:ascii="宋体" w:hAnsi="宋体" w:cs="宋体"/>
          <w:sz w:val="32"/>
          <w:szCs w:val="32"/>
        </w:rPr>
        <w:t>，也为增强班级凝聚力，彰显新时代青年学子的风采。</w:t>
      </w:r>
      <w:r>
        <w:rPr>
          <w:rFonts w:hint="eastAsia" w:ascii="宋体" w:hAnsi="宋体"/>
          <w:sz w:val="32"/>
          <w:szCs w:val="32"/>
        </w:rPr>
        <w:t>特举办湘南幼专第三届男生女生节活动。</w:t>
      </w:r>
    </w:p>
    <w:p>
      <w:pPr>
        <w:numPr>
          <w:ilvl w:val="0"/>
          <w:numId w:val="1"/>
        </w:numPr>
        <w:spacing w:line="520" w:lineRule="exact"/>
        <w:ind w:firstLine="562"/>
        <w:jc w:val="left"/>
        <w:rPr>
          <w:rFonts w:ascii="宋体" w:hAnsi="宋体"/>
          <w:b w:val="0"/>
          <w:bCs/>
          <w:sz w:val="30"/>
          <w:szCs w:val="30"/>
        </w:rPr>
      </w:pPr>
      <w:r>
        <w:rPr>
          <w:rFonts w:hint="eastAsia" w:ascii="宋体" w:hAnsi="宋体"/>
          <w:b/>
          <w:sz w:val="30"/>
          <w:szCs w:val="30"/>
        </w:rPr>
        <w:t>活动主题：</w:t>
      </w:r>
      <w:r>
        <w:rPr>
          <w:rFonts w:hint="eastAsia" w:ascii="宋体" w:hAnsi="宋体"/>
          <w:b w:val="0"/>
          <w:bCs/>
          <w:sz w:val="30"/>
          <w:szCs w:val="30"/>
        </w:rPr>
        <w:t>缤纷校园，魅力宿舍</w:t>
      </w:r>
    </w:p>
    <w:p>
      <w:pPr>
        <w:numPr>
          <w:ilvl w:val="0"/>
          <w:numId w:val="1"/>
        </w:numPr>
        <w:spacing w:line="520" w:lineRule="exact"/>
        <w:ind w:firstLine="562"/>
        <w:jc w:val="left"/>
        <w:rPr>
          <w:rFonts w:ascii="宋体" w:hAnsi="宋体"/>
          <w:sz w:val="30"/>
          <w:szCs w:val="30"/>
        </w:rPr>
      </w:pPr>
      <w:r>
        <w:rPr>
          <w:rFonts w:hint="eastAsia" w:ascii="宋体" w:hAnsi="宋体"/>
          <w:b/>
          <w:sz w:val="30"/>
          <w:szCs w:val="30"/>
        </w:rPr>
        <w:t>活动时间</w:t>
      </w:r>
      <w:r>
        <w:rPr>
          <w:rFonts w:hint="eastAsia" w:ascii="宋体" w:hAnsi="宋体"/>
          <w:sz w:val="30"/>
          <w:szCs w:val="30"/>
        </w:rPr>
        <w:t>：2019年3月－5月</w:t>
      </w:r>
    </w:p>
    <w:p>
      <w:pPr>
        <w:numPr>
          <w:ilvl w:val="0"/>
          <w:numId w:val="1"/>
        </w:numPr>
        <w:spacing w:line="520" w:lineRule="exact"/>
        <w:ind w:firstLine="562"/>
        <w:jc w:val="left"/>
        <w:rPr>
          <w:rFonts w:ascii="宋体" w:hAnsi="宋体"/>
          <w:sz w:val="30"/>
          <w:szCs w:val="30"/>
        </w:rPr>
      </w:pPr>
      <w:r>
        <w:rPr>
          <w:rFonts w:hint="eastAsia" w:ascii="宋体" w:hAnsi="宋体"/>
          <w:b/>
          <w:sz w:val="30"/>
          <w:szCs w:val="30"/>
        </w:rPr>
        <w:t>活动地点：</w:t>
      </w:r>
      <w:r>
        <w:rPr>
          <w:rFonts w:hint="eastAsia" w:ascii="宋体" w:hAnsi="宋体"/>
          <w:sz w:val="30"/>
          <w:szCs w:val="30"/>
        </w:rPr>
        <w:t>湘南幼儿师范高等专科学校</w:t>
      </w:r>
    </w:p>
    <w:p>
      <w:pPr>
        <w:numPr>
          <w:ilvl w:val="0"/>
          <w:numId w:val="1"/>
        </w:numPr>
        <w:spacing w:line="520" w:lineRule="exact"/>
        <w:ind w:firstLine="562"/>
        <w:jc w:val="left"/>
        <w:rPr>
          <w:rFonts w:ascii="宋体" w:hAnsi="宋体"/>
          <w:sz w:val="30"/>
          <w:szCs w:val="30"/>
        </w:rPr>
      </w:pPr>
      <w:r>
        <w:rPr>
          <w:rFonts w:hint="eastAsia" w:ascii="宋体" w:hAnsi="宋体"/>
          <w:b/>
          <w:sz w:val="30"/>
          <w:szCs w:val="30"/>
        </w:rPr>
        <w:t>活动对象</w:t>
      </w:r>
      <w:r>
        <w:rPr>
          <w:rFonts w:hint="eastAsia" w:ascii="宋体" w:hAnsi="宋体"/>
          <w:sz w:val="30"/>
          <w:szCs w:val="30"/>
        </w:rPr>
        <w:t>：湘南幼专所有在校学生</w:t>
      </w:r>
      <w:r>
        <w:rPr>
          <w:rFonts w:hint="eastAsia" w:ascii="宋体" w:hAnsi="宋体"/>
          <w:sz w:val="30"/>
          <w:szCs w:val="30"/>
          <w:lang w:eastAsia="zh-CN"/>
        </w:rPr>
        <w:t>（</w:t>
      </w:r>
      <w:r>
        <w:rPr>
          <w:rFonts w:hint="eastAsia" w:ascii="宋体" w:hAnsi="宋体"/>
          <w:sz w:val="30"/>
          <w:szCs w:val="30"/>
          <w:lang w:val="en-US" w:eastAsia="zh-CN"/>
        </w:rPr>
        <w:t>大四大五采取自愿参与原则</w:t>
      </w:r>
      <w:r>
        <w:rPr>
          <w:rFonts w:hint="eastAsia" w:ascii="宋体" w:hAnsi="宋体"/>
          <w:sz w:val="30"/>
          <w:szCs w:val="30"/>
          <w:lang w:eastAsia="zh-CN"/>
        </w:rPr>
        <w:t>）</w:t>
      </w:r>
    </w:p>
    <w:p>
      <w:pPr>
        <w:numPr>
          <w:ilvl w:val="0"/>
          <w:numId w:val="1"/>
        </w:numPr>
        <w:spacing w:line="520" w:lineRule="exact"/>
        <w:ind w:left="0" w:leftChars="0" w:firstLine="562" w:firstLineChars="0"/>
        <w:jc w:val="left"/>
        <w:rPr>
          <w:rFonts w:hint="eastAsia" w:ascii="宋体" w:hAnsi="宋体"/>
          <w:b/>
          <w:bCs w:val="0"/>
          <w:sz w:val="30"/>
          <w:szCs w:val="30"/>
        </w:rPr>
      </w:pPr>
      <w:r>
        <w:rPr>
          <w:rFonts w:hint="eastAsia" w:ascii="宋体" w:hAnsi="宋体"/>
          <w:b/>
          <w:bCs w:val="0"/>
          <w:sz w:val="30"/>
          <w:szCs w:val="30"/>
        </w:rPr>
        <w:t>活动内容：（活动详情见附</w:t>
      </w:r>
      <w:r>
        <w:rPr>
          <w:rFonts w:hint="eastAsia" w:ascii="宋体" w:hAnsi="宋体"/>
          <w:b/>
          <w:bCs w:val="0"/>
          <w:sz w:val="30"/>
          <w:szCs w:val="30"/>
          <w:lang w:val="en-US" w:eastAsia="zh-CN"/>
        </w:rPr>
        <w:t>件</w:t>
      </w:r>
      <w:r>
        <w:rPr>
          <w:rFonts w:hint="eastAsia" w:ascii="宋体" w:hAnsi="宋体"/>
          <w:b/>
          <w:bCs w:val="0"/>
          <w:sz w:val="30"/>
          <w:szCs w:val="30"/>
        </w:rPr>
        <w:t>）</w:t>
      </w:r>
    </w:p>
    <w:p>
      <w:pPr>
        <w:numPr>
          <w:ilvl w:val="0"/>
          <w:numId w:val="2"/>
        </w:numPr>
        <w:spacing w:line="520" w:lineRule="exact"/>
        <w:ind w:left="562" w:leftChars="0"/>
        <w:jc w:val="left"/>
        <w:rPr>
          <w:rFonts w:ascii="宋体" w:hAnsi="宋体" w:cs="宋体"/>
          <w:b w:val="0"/>
          <w:bCs/>
          <w:sz w:val="32"/>
          <w:szCs w:val="32"/>
        </w:rPr>
      </w:pPr>
      <w:r>
        <w:rPr>
          <w:rFonts w:hint="eastAsia" w:ascii="宋体" w:hAnsi="宋体" w:cs="宋体"/>
          <w:b w:val="0"/>
          <w:bCs/>
          <w:sz w:val="32"/>
          <w:szCs w:val="32"/>
        </w:rPr>
        <w:t>“</w:t>
      </w:r>
      <w:r>
        <w:rPr>
          <w:rFonts w:hint="eastAsia" w:ascii="宋体" w:hAnsi="宋体" w:cs="宋体"/>
          <w:b w:val="0"/>
          <w:bCs/>
          <w:sz w:val="32"/>
          <w:szCs w:val="32"/>
          <w:lang w:val="en-US" w:eastAsia="zh-CN"/>
        </w:rPr>
        <w:t>舞动青春，活力校园</w:t>
      </w:r>
      <w:r>
        <w:rPr>
          <w:rFonts w:hint="eastAsia" w:ascii="宋体" w:hAnsi="宋体" w:cs="宋体"/>
          <w:b w:val="0"/>
          <w:bCs/>
          <w:sz w:val="32"/>
          <w:szCs w:val="32"/>
        </w:rPr>
        <w:t>”校园吉尼斯男生女生榜挑战赛</w:t>
      </w:r>
    </w:p>
    <w:p>
      <w:pPr>
        <w:numPr>
          <w:ilvl w:val="0"/>
          <w:numId w:val="2"/>
        </w:numPr>
        <w:spacing w:line="520" w:lineRule="exact"/>
        <w:ind w:left="562" w:leftChars="0"/>
        <w:jc w:val="left"/>
        <w:rPr>
          <w:rFonts w:ascii="宋体" w:hAnsi="宋体" w:cs="宋体"/>
          <w:b w:val="0"/>
          <w:bCs/>
          <w:sz w:val="32"/>
          <w:szCs w:val="32"/>
        </w:rPr>
      </w:pPr>
      <w:r>
        <w:rPr>
          <w:rFonts w:hint="eastAsia" w:ascii="宋体" w:hAnsi="宋体" w:cs="宋体"/>
          <w:b w:val="0"/>
          <w:bCs/>
          <w:sz w:val="32"/>
          <w:szCs w:val="32"/>
        </w:rPr>
        <w:t>湘南幼专第四届“展望杯”</w:t>
      </w:r>
      <w:r>
        <w:rPr>
          <w:rFonts w:hint="eastAsia" w:ascii="宋体" w:hAnsi="宋体" w:cs="宋体"/>
          <w:b w:val="0"/>
          <w:bCs/>
          <w:sz w:val="32"/>
          <w:szCs w:val="32"/>
          <w:lang w:val="en-US" w:eastAsia="zh-CN"/>
        </w:rPr>
        <w:t>学生</w:t>
      </w:r>
      <w:r>
        <w:rPr>
          <w:rFonts w:hint="eastAsia" w:ascii="宋体" w:hAnsi="宋体" w:cs="宋体"/>
          <w:b w:val="0"/>
          <w:bCs/>
          <w:sz w:val="32"/>
          <w:szCs w:val="32"/>
        </w:rPr>
        <w:t>篮球赛</w:t>
      </w:r>
    </w:p>
    <w:p>
      <w:pPr>
        <w:widowControl w:val="0"/>
        <w:numPr>
          <w:ilvl w:val="0"/>
          <w:numId w:val="0"/>
        </w:numPr>
        <w:spacing w:line="520" w:lineRule="exact"/>
        <w:jc w:val="left"/>
        <w:rPr>
          <w:rFonts w:hint="eastAsia" w:ascii="宋体" w:hAnsi="宋体" w:cs="宋体"/>
          <w:b w:val="0"/>
          <w:bCs/>
          <w:sz w:val="32"/>
          <w:szCs w:val="32"/>
        </w:rPr>
      </w:pPr>
    </w:p>
    <w:p>
      <w:pPr>
        <w:widowControl w:val="0"/>
        <w:numPr>
          <w:ilvl w:val="0"/>
          <w:numId w:val="0"/>
        </w:numPr>
        <w:spacing w:line="520" w:lineRule="exact"/>
        <w:jc w:val="left"/>
        <w:rPr>
          <w:rFonts w:hint="eastAsia" w:ascii="宋体" w:hAnsi="宋体" w:cs="宋体"/>
          <w:b w:val="0"/>
          <w:bCs/>
          <w:sz w:val="32"/>
          <w:szCs w:val="32"/>
        </w:rPr>
      </w:pPr>
    </w:p>
    <w:p>
      <w:pPr>
        <w:widowControl w:val="0"/>
        <w:numPr>
          <w:ilvl w:val="0"/>
          <w:numId w:val="0"/>
        </w:numPr>
        <w:spacing w:line="520" w:lineRule="exact"/>
        <w:jc w:val="left"/>
        <w:rPr>
          <w:rFonts w:hint="eastAsia" w:ascii="宋体" w:hAnsi="宋体" w:cs="宋体"/>
          <w:b w:val="0"/>
          <w:bCs/>
          <w:sz w:val="32"/>
          <w:szCs w:val="32"/>
        </w:rPr>
      </w:pPr>
    </w:p>
    <w:p>
      <w:pPr>
        <w:widowControl w:val="0"/>
        <w:numPr>
          <w:ilvl w:val="0"/>
          <w:numId w:val="0"/>
        </w:numPr>
        <w:spacing w:line="520" w:lineRule="exact"/>
        <w:jc w:val="left"/>
        <w:rPr>
          <w:rFonts w:hint="default" w:ascii="宋体" w:hAnsi="宋体" w:cs="宋体"/>
          <w:b w:val="0"/>
          <w:bCs/>
          <w:sz w:val="32"/>
          <w:szCs w:val="32"/>
          <w:lang w:val="en-US" w:eastAsia="zh-CN"/>
        </w:rPr>
      </w:pPr>
      <w:r>
        <w:rPr>
          <w:rFonts w:hint="eastAsia" w:ascii="宋体" w:hAnsi="宋体" w:cs="宋体"/>
          <w:b w:val="0"/>
          <w:bCs/>
          <w:sz w:val="32"/>
          <w:szCs w:val="32"/>
          <w:lang w:val="en-US" w:eastAsia="zh-CN"/>
        </w:rPr>
        <w:t xml:space="preserve">                                湘南幼专学工处、团委</w:t>
      </w:r>
    </w:p>
    <w:p>
      <w:pPr>
        <w:widowControl w:val="0"/>
        <w:numPr>
          <w:ilvl w:val="0"/>
          <w:numId w:val="0"/>
        </w:numPr>
        <w:spacing w:line="520" w:lineRule="exact"/>
        <w:ind w:firstLine="5440" w:firstLineChars="1700"/>
        <w:jc w:val="left"/>
        <w:rPr>
          <w:rFonts w:hint="default" w:ascii="宋体" w:hAnsi="宋体" w:cs="宋体"/>
          <w:b w:val="0"/>
          <w:bCs/>
          <w:sz w:val="32"/>
          <w:szCs w:val="32"/>
          <w:lang w:val="en-US" w:eastAsia="zh-CN"/>
        </w:rPr>
      </w:pPr>
      <w:r>
        <w:rPr>
          <w:rFonts w:hint="eastAsia" w:ascii="宋体" w:hAnsi="宋体" w:cs="宋体"/>
          <w:b w:val="0"/>
          <w:bCs/>
          <w:sz w:val="32"/>
          <w:szCs w:val="32"/>
          <w:lang w:val="en-US" w:eastAsia="zh-CN"/>
        </w:rPr>
        <w:t>2019年3月26日</w:t>
      </w:r>
    </w:p>
    <w:p>
      <w:pPr>
        <w:rPr>
          <w:rFonts w:hint="eastAsia" w:ascii="宋体" w:hAnsi="宋体" w:cs="宋体"/>
          <w:b w:val="0"/>
          <w:bCs/>
          <w:sz w:val="32"/>
          <w:szCs w:val="32"/>
        </w:rPr>
      </w:pPr>
    </w:p>
    <w:p>
      <w:pPr>
        <w:rPr>
          <w:rFonts w:ascii="宋体" w:hAnsi="宋体" w:cs="宋体"/>
          <w:sz w:val="32"/>
          <w:szCs w:val="32"/>
        </w:rPr>
        <w:sectPr>
          <w:pgSz w:w="11906" w:h="16838"/>
          <w:pgMar w:top="1440" w:right="1800" w:bottom="1440" w:left="1800" w:header="851" w:footer="992" w:gutter="0"/>
          <w:cols w:space="425" w:num="1"/>
          <w:docGrid w:type="lines" w:linePitch="312" w:charSpace="0"/>
        </w:sectPr>
      </w:pPr>
      <w:r>
        <w:rPr>
          <w:rFonts w:hint="eastAsia" w:ascii="宋体" w:hAnsi="宋体" w:cs="宋体"/>
          <w:sz w:val="32"/>
          <w:szCs w:val="32"/>
        </w:rPr>
        <w:t xml:space="preserve">    </w:t>
      </w:r>
    </w:p>
    <w:p>
      <w:pPr>
        <w:rPr>
          <w:rFonts w:hint="eastAsia" w:ascii="宋体" w:hAnsi="宋体" w:eastAsia="宋体" w:cs="宋体"/>
          <w:sz w:val="32"/>
          <w:szCs w:val="32"/>
          <w:lang w:val="en-US" w:eastAsia="zh-CN"/>
        </w:rPr>
      </w:pPr>
      <w:r>
        <w:rPr>
          <w:rFonts w:hint="eastAsia" w:ascii="宋体" w:hAnsi="宋体"/>
          <w:b/>
          <w:bCs/>
          <w:color w:val="000000"/>
          <w:sz w:val="30"/>
          <w:szCs w:val="30"/>
        </w:rPr>
        <w:t>附件</w:t>
      </w:r>
      <w:r>
        <w:rPr>
          <w:rFonts w:hint="eastAsia" w:ascii="宋体" w:hAnsi="宋体"/>
          <w:b/>
          <w:bCs/>
          <w:color w:val="000000"/>
          <w:sz w:val="30"/>
          <w:szCs w:val="30"/>
          <w:lang w:val="en-US" w:eastAsia="zh-CN"/>
        </w:rPr>
        <w:t>1</w:t>
      </w:r>
    </w:p>
    <w:p>
      <w:pPr>
        <w:pStyle w:val="2"/>
        <w:jc w:val="center"/>
        <w:rPr>
          <w:rFonts w:hint="eastAsia" w:asciiTheme="minorEastAsia" w:hAnsiTheme="minorEastAsia" w:eastAsiaTheme="minorEastAsia" w:cstheme="minorEastAsia"/>
          <w:bCs/>
          <w:szCs w:val="44"/>
        </w:rPr>
      </w:pPr>
      <w:r>
        <w:rPr>
          <w:rFonts w:hint="eastAsia" w:asciiTheme="minorEastAsia" w:hAnsiTheme="minorEastAsia" w:eastAsiaTheme="minorEastAsia" w:cstheme="minorEastAsia"/>
          <w:bCs/>
          <w:szCs w:val="44"/>
          <w:lang w:val="en-US" w:eastAsia="zh-CN"/>
        </w:rPr>
        <w:t xml:space="preserve"> </w:t>
      </w:r>
      <w:r>
        <w:rPr>
          <w:rFonts w:hint="eastAsia" w:asciiTheme="minorEastAsia" w:hAnsiTheme="minorEastAsia" w:eastAsiaTheme="minorEastAsia" w:cstheme="minorEastAsia"/>
          <w:bCs/>
          <w:szCs w:val="44"/>
        </w:rPr>
        <w:t>第一届 “</w:t>
      </w:r>
      <w:r>
        <w:rPr>
          <w:rFonts w:hint="eastAsia" w:asciiTheme="minorEastAsia" w:hAnsiTheme="minorEastAsia" w:eastAsiaTheme="minorEastAsia" w:cstheme="minorEastAsia"/>
          <w:bCs/>
          <w:szCs w:val="44"/>
          <w:lang w:val="en-US" w:eastAsia="zh-CN"/>
        </w:rPr>
        <w:t>热血青春，活力校园</w:t>
      </w:r>
      <w:r>
        <w:rPr>
          <w:rFonts w:hint="eastAsia" w:asciiTheme="minorEastAsia" w:hAnsiTheme="minorEastAsia" w:eastAsiaTheme="minorEastAsia" w:cstheme="minorEastAsia"/>
          <w:bCs/>
          <w:szCs w:val="44"/>
        </w:rPr>
        <w:t>”校园吉尼斯男生女生榜挑战赛</w:t>
      </w:r>
    </w:p>
    <w:p>
      <w:pPr>
        <w:ind w:firstLine="602"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rPr>
        <w:t>活动目的:</w:t>
      </w:r>
      <w:r>
        <w:rPr>
          <w:rFonts w:hint="eastAsia" w:asciiTheme="minorEastAsia" w:hAnsiTheme="minorEastAsia" w:eastAsiaTheme="minorEastAsia" w:cstheme="minorEastAsia"/>
          <w:sz w:val="30"/>
          <w:szCs w:val="30"/>
        </w:rPr>
        <w:t>享挑战乐趣，燃青春激情。有利于进一步丰富校园文化生活，鼓励学生德、智、体、美、劳全面发展。同时可以促进同学们的良性竞争，从而提高学生的个人能力。</w:t>
      </w:r>
      <w:r>
        <w:rPr>
          <w:rFonts w:hint="eastAsia" w:asciiTheme="minorEastAsia" w:hAnsiTheme="minorEastAsia" w:eastAsiaTheme="minorEastAsia" w:cstheme="minorEastAsia"/>
          <w:sz w:val="30"/>
          <w:szCs w:val="30"/>
          <w:lang w:val="en-US" w:eastAsia="zh-CN"/>
        </w:rPr>
        <w:t>特此举办湘南幼专第一届校园吉尼斯男生女生榜挑战赛。</w:t>
      </w:r>
    </w:p>
    <w:p>
      <w:pPr>
        <w:ind w:firstLine="602"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一、</w:t>
      </w:r>
      <w:r>
        <w:rPr>
          <w:rFonts w:hint="eastAsia" w:asciiTheme="minorEastAsia" w:hAnsiTheme="minorEastAsia" w:eastAsiaTheme="minorEastAsia" w:cstheme="minorEastAsia"/>
          <w:b/>
          <w:bCs/>
          <w:sz w:val="30"/>
          <w:szCs w:val="30"/>
        </w:rPr>
        <w:t>活动主题:</w:t>
      </w:r>
      <w:r>
        <w:rPr>
          <w:rFonts w:hint="eastAsia" w:asciiTheme="minorEastAsia" w:hAnsiTheme="minorEastAsia" w:eastAsiaTheme="minorEastAsia" w:cstheme="minorEastAsia"/>
          <w:b w:val="0"/>
          <w:bCs w:val="0"/>
          <w:sz w:val="30"/>
          <w:szCs w:val="30"/>
          <w:lang w:val="en-US" w:eastAsia="zh-CN"/>
        </w:rPr>
        <w:t>热血青春，活力校园</w:t>
      </w:r>
    </w:p>
    <w:p>
      <w:pPr>
        <w:ind w:firstLine="602" w:firstLineChars="200"/>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二、</w:t>
      </w:r>
      <w:r>
        <w:rPr>
          <w:rFonts w:hint="eastAsia" w:asciiTheme="minorEastAsia" w:hAnsiTheme="minorEastAsia" w:eastAsiaTheme="minorEastAsia" w:cstheme="minorEastAsia"/>
          <w:b/>
          <w:bCs/>
          <w:sz w:val="30"/>
          <w:szCs w:val="30"/>
        </w:rPr>
        <w:t>活动时间</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sz w:val="30"/>
          <w:szCs w:val="30"/>
        </w:rPr>
        <w:t>四月</w:t>
      </w:r>
      <w:r>
        <w:rPr>
          <w:rFonts w:hint="eastAsia" w:asciiTheme="minorEastAsia" w:hAnsiTheme="minorEastAsia" w:eastAsiaTheme="minorEastAsia" w:cstheme="minorEastAsia"/>
          <w:sz w:val="30"/>
          <w:szCs w:val="30"/>
          <w:lang w:val="en-US" w:eastAsia="zh-CN"/>
        </w:rPr>
        <w:t>初至四月中旬</w:t>
      </w:r>
    </w:p>
    <w:p>
      <w:pPr>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rPr>
        <w:t>活动地点:</w:t>
      </w:r>
      <w:r>
        <w:rPr>
          <w:rFonts w:hint="eastAsia" w:asciiTheme="minorEastAsia" w:hAnsiTheme="minorEastAsia" w:eastAsiaTheme="minorEastAsia" w:cstheme="minorEastAsia"/>
          <w:sz w:val="30"/>
          <w:szCs w:val="30"/>
        </w:rPr>
        <w:t>湘南幼儿师范高等专科学校</w:t>
      </w:r>
    </w:p>
    <w:p>
      <w:pPr>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rPr>
        <w:t>活动对象:</w:t>
      </w:r>
      <w:r>
        <w:rPr>
          <w:rFonts w:hint="eastAsia" w:asciiTheme="minorEastAsia" w:hAnsiTheme="minorEastAsia" w:eastAsiaTheme="minorEastAsia" w:cstheme="minorEastAsia"/>
          <w:sz w:val="30"/>
          <w:szCs w:val="30"/>
        </w:rPr>
        <w:t>湘南幼专所有在校学生。</w:t>
      </w:r>
    </w:p>
    <w:p>
      <w:pPr>
        <w:ind w:firstLine="602"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bCs/>
          <w:sz w:val="30"/>
          <w:szCs w:val="30"/>
          <w:lang w:val="en-US" w:eastAsia="zh-CN"/>
        </w:rPr>
        <w:t>五、主办方：</w:t>
      </w:r>
      <w:r>
        <w:rPr>
          <w:rFonts w:hint="eastAsia" w:asciiTheme="minorEastAsia" w:hAnsiTheme="minorEastAsia" w:eastAsiaTheme="minorEastAsia" w:cstheme="minorEastAsia"/>
          <w:b w:val="0"/>
          <w:bCs w:val="0"/>
          <w:sz w:val="30"/>
          <w:szCs w:val="30"/>
          <w:lang w:val="en-US" w:eastAsia="zh-CN"/>
        </w:rPr>
        <w:t>湘南幼专团委、学工处</w:t>
      </w:r>
    </w:p>
    <w:p>
      <w:pPr>
        <w:ind w:firstLine="602"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bCs/>
          <w:sz w:val="30"/>
          <w:szCs w:val="30"/>
          <w:lang w:val="en-US" w:eastAsia="zh-CN"/>
        </w:rPr>
        <w:t>六、承办方：</w:t>
      </w:r>
      <w:r>
        <w:rPr>
          <w:rFonts w:hint="eastAsia" w:asciiTheme="minorEastAsia" w:hAnsiTheme="minorEastAsia" w:eastAsiaTheme="minorEastAsia" w:cstheme="minorEastAsia"/>
          <w:b w:val="0"/>
          <w:bCs w:val="0"/>
          <w:sz w:val="30"/>
          <w:szCs w:val="30"/>
          <w:lang w:val="en-US" w:eastAsia="zh-CN"/>
        </w:rPr>
        <w:t>学生会男生部、女生部</w:t>
      </w:r>
    </w:p>
    <w:p>
      <w:pPr>
        <w:ind w:firstLine="602" w:firstLineChars="200"/>
        <w:rPr>
          <w:rFonts w:hint="default"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七、活动负责人：</w:t>
      </w:r>
      <w:r>
        <w:rPr>
          <w:rFonts w:hint="eastAsia" w:asciiTheme="minorEastAsia" w:hAnsiTheme="minorEastAsia" w:eastAsiaTheme="minorEastAsia" w:cstheme="minorEastAsia"/>
          <w:b w:val="0"/>
          <w:bCs w:val="0"/>
          <w:sz w:val="30"/>
          <w:szCs w:val="30"/>
          <w:lang w:val="en-US" w:eastAsia="zh-CN"/>
        </w:rPr>
        <w:t>梅自修、唐灵波、欧子瑞、曾慧玲</w:t>
      </w:r>
    </w:p>
    <w:p>
      <w:pPr>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八、比赛须知：</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1、挑战项目：</w:t>
      </w:r>
      <w:r>
        <w:rPr>
          <w:rFonts w:hint="eastAsia" w:asciiTheme="minorEastAsia" w:hAnsiTheme="minorEastAsia" w:eastAsiaTheme="minorEastAsia" w:cstheme="minorEastAsia"/>
          <w:sz w:val="32"/>
          <w:szCs w:val="32"/>
        </w:rPr>
        <w:t>校园吉尼斯挑战赛是一项挑战自我，冲击极限，挖掘潜能的挑战活动</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此活动分为两个</w:t>
      </w:r>
      <w:r>
        <w:rPr>
          <w:rFonts w:hint="eastAsia" w:asciiTheme="minorEastAsia" w:hAnsiTheme="minorEastAsia" w:eastAsiaTheme="minorEastAsia" w:cstheme="minorEastAsia"/>
          <w:sz w:val="32"/>
          <w:szCs w:val="32"/>
          <w:lang w:val="en-US" w:eastAsia="zh-CN"/>
        </w:rPr>
        <w:t>项目</w:t>
      </w:r>
      <w:r>
        <w:rPr>
          <w:rFonts w:hint="eastAsia" w:asciiTheme="minorEastAsia" w:hAnsiTheme="minorEastAsia" w:eastAsiaTheme="minorEastAsia" w:cstheme="minorEastAsia"/>
          <w:sz w:val="32"/>
          <w:szCs w:val="32"/>
        </w:rPr>
        <w:t>，一个是“</w:t>
      </w:r>
      <w:r>
        <w:rPr>
          <w:rFonts w:hint="eastAsia" w:asciiTheme="minorEastAsia" w:hAnsiTheme="minorEastAsia" w:eastAsiaTheme="minorEastAsia" w:cstheme="minorEastAsia"/>
          <w:sz w:val="32"/>
          <w:szCs w:val="32"/>
          <w:lang w:val="en-US" w:eastAsia="zh-CN"/>
        </w:rPr>
        <w:t>生活之最</w:t>
      </w:r>
      <w:r>
        <w:rPr>
          <w:rFonts w:hint="eastAsia" w:asciiTheme="minorEastAsia" w:hAnsiTheme="minorEastAsia" w:eastAsiaTheme="minorEastAsia" w:cstheme="minorEastAsia"/>
          <w:sz w:val="32"/>
          <w:szCs w:val="32"/>
        </w:rPr>
        <w:t>”挑战项目</w:t>
      </w:r>
      <w:r>
        <w:rPr>
          <w:rFonts w:hint="eastAsia" w:asciiTheme="minorEastAsia" w:hAnsiTheme="minorEastAsia" w:eastAsiaTheme="minorEastAsia" w:cstheme="minorEastAsia"/>
          <w:sz w:val="32"/>
          <w:szCs w:val="32"/>
          <w:lang w:val="en-US" w:eastAsia="zh-CN"/>
        </w:rPr>
        <w:t>和</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运动</w:t>
      </w:r>
      <w:r>
        <w:rPr>
          <w:rFonts w:hint="eastAsia" w:asciiTheme="minorEastAsia" w:hAnsiTheme="minorEastAsia" w:eastAsiaTheme="minorEastAsia" w:cstheme="minorEastAsia"/>
          <w:sz w:val="32"/>
          <w:szCs w:val="32"/>
        </w:rPr>
        <w:t>之最”挑战项目。</w:t>
      </w:r>
      <w:r>
        <w:rPr>
          <w:rFonts w:hint="eastAsia" w:asciiTheme="minorEastAsia" w:hAnsiTheme="minorEastAsia" w:eastAsiaTheme="minorEastAsia" w:cstheme="minorEastAsia"/>
          <w:sz w:val="32"/>
          <w:szCs w:val="32"/>
          <w:lang w:val="en-US" w:eastAsia="zh-CN"/>
        </w:rPr>
        <w:t>详情见附录1。</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报名方式：本次活动报名表(附录2)需各班男女生委员自行打印，参赛选手需在男女生委员处报名（注：男生到男生委员处报名，女生到女生委员处报名）各班男女生委员须将填写好的报名表于2019年4月30日21：30前分别交于二栋一楼小教五1611班梅自修处（男生）、二栋二楼小教五1613班曾慧玲处（女生）。</w:t>
      </w: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3、比赛方法：比赛分男子、女子两组进行，男女分别比赛并评比。参赛人员由抽签决定参赛顺序，该项目记录最高者，则评为该项目的总冠军，颁发奖励并载入湘南幼专第一届校园吉尼斯男生女生榜。</w:t>
      </w:r>
    </w:p>
    <w:p>
      <w:pPr>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val="en-US" w:eastAsia="zh-CN"/>
        </w:rPr>
        <w:t>九、工作安排</w:t>
      </w:r>
      <w:r>
        <w:rPr>
          <w:rFonts w:hint="eastAsia" w:asciiTheme="minorEastAsia" w:hAnsiTheme="minorEastAsia" w:eastAsiaTheme="minorEastAsia" w:cstheme="minorEastAsia"/>
          <w:b/>
          <w:bCs/>
          <w:sz w:val="30"/>
          <w:szCs w:val="30"/>
        </w:rPr>
        <w:t>:</w:t>
      </w:r>
    </w:p>
    <w:p>
      <w:pPr>
        <w:ind w:firstLine="643"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32"/>
          <w:szCs w:val="32"/>
        </w:rPr>
        <w:t>（一）前期准备</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1、比赛横幅</w:t>
      </w:r>
      <w:r>
        <w:rPr>
          <w:rFonts w:hint="eastAsia" w:ascii="宋体" w:hAnsi="宋体"/>
          <w:color w:val="000000"/>
          <w:sz w:val="32"/>
          <w:szCs w:val="32"/>
        </w:rPr>
        <w:t>2</w:t>
      </w:r>
      <w:r>
        <w:rPr>
          <w:rFonts w:hint="eastAsia" w:ascii="宋体" w:hAnsi="宋体" w:cs="宋体"/>
          <w:color w:val="000000"/>
          <w:sz w:val="32"/>
          <w:szCs w:val="32"/>
        </w:rPr>
        <w:t>条。</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2、召开相关工作人员会议。</w:t>
      </w:r>
    </w:p>
    <w:p>
      <w:pPr>
        <w:spacing w:line="380" w:lineRule="atLeast"/>
        <w:ind w:firstLine="640" w:firstLineChars="200"/>
        <w:rPr>
          <w:rFonts w:hint="eastAsia" w:ascii="宋体" w:hAnsi="宋体" w:cs="宋体"/>
          <w:color w:val="000000"/>
          <w:sz w:val="32"/>
          <w:szCs w:val="32"/>
        </w:rPr>
      </w:pPr>
      <w:r>
        <w:rPr>
          <w:rFonts w:hint="eastAsia" w:ascii="宋体" w:hAnsi="宋体" w:cs="宋体"/>
          <w:color w:val="000000"/>
          <w:sz w:val="32"/>
          <w:szCs w:val="32"/>
        </w:rPr>
        <w:t>3、场地申请及布置。</w:t>
      </w:r>
    </w:p>
    <w:p>
      <w:pPr>
        <w:spacing w:line="380" w:lineRule="atLeast"/>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（二）</w:t>
      </w:r>
      <w:r>
        <w:rPr>
          <w:rFonts w:hint="eastAsia" w:asciiTheme="minorEastAsia" w:hAnsiTheme="minorEastAsia" w:eastAsiaTheme="minorEastAsia" w:cstheme="minorEastAsia"/>
          <w:b/>
          <w:bCs/>
          <w:sz w:val="32"/>
          <w:szCs w:val="32"/>
          <w:lang w:val="en-US" w:eastAsia="zh-CN"/>
        </w:rPr>
        <w:t>各项目负责人：</w:t>
      </w:r>
    </w:p>
    <w:p>
      <w:pPr>
        <w:spacing w:line="380" w:lineRule="atLeast"/>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详情见附录3</w:t>
      </w:r>
    </w:p>
    <w:p>
      <w:pPr>
        <w:numPr>
          <w:ilvl w:val="0"/>
          <w:numId w:val="3"/>
        </w:numPr>
        <w:spacing w:line="380" w:lineRule="atLeast"/>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注意事项</w:t>
      </w:r>
    </w:p>
    <w:p>
      <w:pPr>
        <w:numPr>
          <w:ilvl w:val="0"/>
          <w:numId w:val="0"/>
        </w:numPr>
        <w:spacing w:line="380" w:lineRule="atLeast"/>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1、本次比赛本着“公平、公正、公开”的比赛原则，严禁选手出现作弊行为，一经发现，则一律取消该选手所有项目的参赛资格！</w:t>
      </w:r>
    </w:p>
    <w:p>
      <w:pPr>
        <w:spacing w:line="380" w:lineRule="atLeast"/>
        <w:ind w:firstLine="640" w:firstLineChars="200"/>
        <w:rPr>
          <w:rFonts w:ascii="宋体" w:hAnsi="宋体"/>
          <w:color w:val="000000"/>
          <w:sz w:val="32"/>
          <w:szCs w:val="32"/>
        </w:rPr>
      </w:pPr>
      <w:r>
        <w:rPr>
          <w:rFonts w:hint="eastAsia" w:asciiTheme="minorEastAsia" w:hAnsiTheme="minorEastAsia" w:eastAsiaTheme="minorEastAsia" w:cstheme="minorEastAsia"/>
          <w:b w:val="0"/>
          <w:bCs w:val="0"/>
          <w:sz w:val="32"/>
          <w:szCs w:val="32"/>
          <w:lang w:val="en-US" w:eastAsia="zh-CN"/>
        </w:rPr>
        <w:t>2、</w:t>
      </w:r>
      <w:r>
        <w:rPr>
          <w:rFonts w:hint="eastAsia" w:ascii="宋体" w:hAnsi="宋体" w:cs="宋体"/>
          <w:color w:val="000000"/>
          <w:sz w:val="32"/>
          <w:szCs w:val="32"/>
        </w:rPr>
        <w:t>比赛队员一律服从</w:t>
      </w:r>
      <w:r>
        <w:rPr>
          <w:rFonts w:hint="eastAsia" w:ascii="宋体" w:hAnsi="宋体" w:cs="宋体"/>
          <w:color w:val="000000"/>
          <w:sz w:val="32"/>
          <w:szCs w:val="32"/>
          <w:lang w:val="en-US" w:eastAsia="zh-CN"/>
        </w:rPr>
        <w:t>负责人</w:t>
      </w:r>
      <w:r>
        <w:rPr>
          <w:rFonts w:hint="eastAsia" w:ascii="宋体" w:hAnsi="宋体" w:cs="宋体"/>
          <w:color w:val="000000"/>
          <w:sz w:val="32"/>
          <w:szCs w:val="32"/>
        </w:rPr>
        <w:t>裁决，出现任何违反比赛规则将受到相应的处罚！</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3、</w:t>
      </w:r>
      <w:r>
        <w:rPr>
          <w:rFonts w:hint="eastAsia" w:ascii="宋体" w:hAnsi="宋体" w:cs="宋体"/>
          <w:color w:val="000000"/>
          <w:sz w:val="32"/>
          <w:szCs w:val="32"/>
          <w:lang w:val="en-US" w:eastAsia="zh-CN"/>
        </w:rPr>
        <w:t>活动</w:t>
      </w:r>
      <w:r>
        <w:rPr>
          <w:rFonts w:hint="eastAsia" w:ascii="宋体" w:hAnsi="宋体" w:cs="宋体"/>
          <w:color w:val="000000"/>
          <w:sz w:val="32"/>
          <w:szCs w:val="32"/>
        </w:rPr>
        <w:t>期间如遇特殊情况，推迟比赛，具体时间将另行通知。</w:t>
      </w:r>
    </w:p>
    <w:p>
      <w:pPr>
        <w:spacing w:line="380" w:lineRule="atLeast"/>
        <w:ind w:firstLine="640" w:firstLineChars="200"/>
        <w:rPr>
          <w:rFonts w:hint="eastAsia" w:ascii="宋体" w:hAnsi="宋体" w:cs="宋体"/>
          <w:color w:val="000000"/>
          <w:sz w:val="32"/>
          <w:szCs w:val="32"/>
        </w:rPr>
      </w:pPr>
      <w:r>
        <w:rPr>
          <w:rFonts w:hint="eastAsia" w:ascii="宋体" w:hAnsi="宋体" w:cs="宋体"/>
          <w:color w:val="000000"/>
          <w:sz w:val="32"/>
          <w:szCs w:val="32"/>
          <w:lang w:val="en-US" w:eastAsia="zh-CN"/>
        </w:rPr>
        <w:t>4</w:t>
      </w:r>
      <w:r>
        <w:rPr>
          <w:rFonts w:hint="eastAsia" w:ascii="宋体" w:hAnsi="宋体" w:cs="宋体"/>
          <w:color w:val="000000"/>
          <w:sz w:val="32"/>
          <w:szCs w:val="32"/>
        </w:rPr>
        <w:t>、</w:t>
      </w:r>
      <w:r>
        <w:rPr>
          <w:rFonts w:hint="eastAsia" w:ascii="宋体" w:hAnsi="宋体" w:cs="宋体"/>
          <w:color w:val="000000"/>
          <w:sz w:val="32"/>
          <w:szCs w:val="32"/>
          <w:lang w:val="en-US" w:eastAsia="zh-CN"/>
        </w:rPr>
        <w:t>参赛选手</w:t>
      </w:r>
      <w:r>
        <w:rPr>
          <w:rFonts w:hint="eastAsia" w:ascii="宋体" w:hAnsi="宋体" w:cs="宋体"/>
          <w:color w:val="000000"/>
          <w:sz w:val="32"/>
          <w:szCs w:val="32"/>
        </w:rPr>
        <w:t>必须在比赛前10分钟到达赛场，</w:t>
      </w:r>
      <w:r>
        <w:rPr>
          <w:rFonts w:hint="eastAsia" w:ascii="宋体" w:hAnsi="宋体" w:cs="宋体"/>
          <w:color w:val="000000"/>
          <w:sz w:val="32"/>
          <w:szCs w:val="32"/>
          <w:lang w:val="en-US" w:eastAsia="zh-CN"/>
        </w:rPr>
        <w:t>进行抽签</w:t>
      </w:r>
      <w:r>
        <w:rPr>
          <w:rFonts w:hint="eastAsia" w:ascii="宋体" w:hAnsi="宋体" w:cs="宋体"/>
          <w:color w:val="000000"/>
          <w:sz w:val="32"/>
          <w:szCs w:val="32"/>
        </w:rPr>
        <w:t>，在比赛开始后2分钟未到赛场</w:t>
      </w:r>
      <w:r>
        <w:rPr>
          <w:rFonts w:hint="eastAsia" w:ascii="宋体" w:hAnsi="宋体" w:cs="宋体"/>
          <w:color w:val="000000"/>
          <w:sz w:val="32"/>
          <w:szCs w:val="32"/>
          <w:lang w:eastAsia="zh-CN"/>
        </w:rPr>
        <w:t>，</w:t>
      </w:r>
      <w:r>
        <w:rPr>
          <w:rFonts w:hint="eastAsia" w:ascii="宋体" w:hAnsi="宋体" w:cs="宋体"/>
          <w:color w:val="000000"/>
          <w:sz w:val="32"/>
          <w:szCs w:val="32"/>
          <w:lang w:val="en-US" w:eastAsia="zh-CN"/>
        </w:rPr>
        <w:t>则视</w:t>
      </w:r>
      <w:r>
        <w:rPr>
          <w:rFonts w:hint="eastAsia" w:ascii="宋体" w:hAnsi="宋体" w:cs="宋体"/>
          <w:color w:val="000000"/>
          <w:sz w:val="32"/>
          <w:szCs w:val="32"/>
        </w:rPr>
        <w:t>作弃权处理。</w:t>
      </w:r>
    </w:p>
    <w:p>
      <w:pPr>
        <w:spacing w:line="380" w:lineRule="atLeast"/>
        <w:ind w:firstLine="345" w:firstLineChars="100"/>
        <w:rPr>
          <w:rFonts w:hint="eastAsia" w:asciiTheme="minorEastAsia" w:hAnsiTheme="minorEastAsia" w:eastAsiaTheme="minorEastAsia" w:cstheme="minorEastAsia"/>
          <w:b/>
          <w:bCs/>
          <w:color w:val="000000" w:themeColor="text1"/>
          <w:spacing w:val="7"/>
          <w:sz w:val="32"/>
          <w:szCs w:val="32"/>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32"/>
          <w:szCs w:val="32"/>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pacing w:val="12"/>
          <w:sz w:val="32"/>
          <w:szCs w:val="32"/>
          <w:highlight w:val="none"/>
          <w14:textFill>
            <w14:solidFill>
              <w14:schemeClr w14:val="tx1"/>
            </w14:solidFill>
          </w14:textFill>
        </w:rPr>
        <w:t>奖项设置</w:t>
      </w: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000000" w:themeColor="text1"/>
          <w:spacing w:val="7"/>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pacing w:val="7"/>
          <w:sz w:val="28"/>
          <w:szCs w:val="28"/>
          <w:highlight w:val="none"/>
          <w:shd w:val="clear" w:color="auto" w:fill="FFFFFF"/>
          <w14:textFill>
            <w14:solidFill>
              <w14:schemeClr w14:val="tx1"/>
            </w14:solidFill>
          </w14:textFill>
        </w:rPr>
        <w:t>凡打破原校园吉尼斯纪录者或创造校园吉尼斯纪录者，将获得纪念品，同时冠军以及打破原纪录者姓名、成绩将被载入我校校园吉尼斯纪录。</w:t>
      </w: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000000" w:themeColor="text1"/>
          <w:spacing w:val="7"/>
          <w:sz w:val="28"/>
          <w:szCs w:val="28"/>
          <w:highlight w:val="none"/>
          <w:shd w:val="clear" w:color="auto" w:fill="FFFFFF"/>
          <w14:textFill>
            <w14:solidFill>
              <w14:schemeClr w14:val="tx1"/>
            </w14:solidFill>
          </w14:textFill>
        </w:rPr>
      </w:pP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000000" w:themeColor="text1"/>
          <w:spacing w:val="7"/>
          <w:sz w:val="28"/>
          <w:szCs w:val="28"/>
          <w:highlight w:val="none"/>
          <w:shd w:val="clear" w:color="auto" w:fill="FFFFFF"/>
          <w14:textFill>
            <w14:solidFill>
              <w14:schemeClr w14:val="tx1"/>
            </w14:solidFill>
          </w14:textFill>
        </w:rPr>
      </w:pP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000000" w:themeColor="text1"/>
          <w:spacing w:val="7"/>
          <w:sz w:val="28"/>
          <w:szCs w:val="28"/>
          <w:highlight w:val="none"/>
          <w:shd w:val="clear" w:color="auto" w:fill="FFFFFF"/>
          <w14:textFill>
            <w14:solidFill>
              <w14:schemeClr w14:val="tx1"/>
            </w14:solidFill>
          </w14:textFill>
        </w:rPr>
      </w:pPr>
    </w:p>
    <w:p>
      <w:pPr>
        <w:pStyle w:val="5"/>
        <w:widowControl/>
        <w:shd w:val="clear" w:color="auto" w:fill="FFFFFF"/>
        <w:spacing w:beforeAutospacing="0" w:afterAutospacing="0" w:line="320" w:lineRule="atLeast"/>
        <w:ind w:firstLine="4704" w:firstLineChars="1600"/>
        <w:jc w:val="both"/>
        <w:rPr>
          <w:rFonts w:hint="default" w:asciiTheme="minorEastAsia" w:hAnsiTheme="minorEastAsia" w:eastAsiaTheme="minorEastAsia" w:cstheme="minorEastAsia"/>
          <w:color w:val="000000" w:themeColor="text1"/>
          <w:spacing w:val="7"/>
          <w:sz w:val="28"/>
          <w:szCs w:val="28"/>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8"/>
          <w:szCs w:val="28"/>
          <w:highlight w:val="none"/>
          <w:shd w:val="clear" w:color="auto" w:fill="FFFFFF"/>
          <w:lang w:val="en-US" w:eastAsia="zh-CN"/>
          <w14:textFill>
            <w14:solidFill>
              <w14:schemeClr w14:val="tx1"/>
            </w14:solidFill>
          </w14:textFill>
        </w:rPr>
        <w:t>湘南幼专学工处、团委</w:t>
      </w:r>
    </w:p>
    <w:p>
      <w:pPr>
        <w:pStyle w:val="5"/>
        <w:widowControl/>
        <w:shd w:val="clear" w:color="auto" w:fill="FFFFFF"/>
        <w:spacing w:beforeAutospacing="0" w:afterAutospacing="0" w:line="320" w:lineRule="atLeast"/>
        <w:ind w:firstLine="4998" w:firstLineChars="1700"/>
        <w:jc w:val="both"/>
        <w:rPr>
          <w:rFonts w:hint="eastAsia" w:asciiTheme="minorEastAsia" w:hAnsiTheme="minorEastAsia" w:eastAsiaTheme="minorEastAsia" w:cstheme="minorEastAsia"/>
          <w:color w:val="000000" w:themeColor="text1"/>
          <w:spacing w:val="7"/>
          <w:sz w:val="28"/>
          <w:szCs w:val="28"/>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8"/>
          <w:szCs w:val="28"/>
          <w:highlight w:val="none"/>
          <w:shd w:val="clear" w:color="auto" w:fill="FFFFFF"/>
          <w:lang w:val="en-US" w:eastAsia="zh-CN"/>
          <w14:textFill>
            <w14:solidFill>
              <w14:schemeClr w14:val="tx1"/>
            </w14:solidFill>
          </w14:textFill>
        </w:rPr>
        <w:t>2019年3月27日</w:t>
      </w:r>
    </w:p>
    <w:p>
      <w:pPr>
        <w:spacing w:line="380" w:lineRule="atLeast"/>
        <w:ind w:firstLine="640" w:firstLineChars="200"/>
        <w:rPr>
          <w:rFonts w:hint="eastAsia" w:asciiTheme="minorEastAsia" w:hAnsiTheme="minorEastAsia" w:eastAsiaTheme="minorEastAsia" w:cstheme="minorEastAsia"/>
          <w:b w:val="0"/>
          <w:bCs w:val="0"/>
          <w:sz w:val="32"/>
          <w:szCs w:val="32"/>
          <w:lang w:val="en-US" w:eastAsia="zh-CN"/>
        </w:rPr>
      </w:pPr>
    </w:p>
    <w:p>
      <w:pPr>
        <w:spacing w:line="380" w:lineRule="atLeast"/>
        <w:ind w:firstLine="643" w:firstLineChars="200"/>
        <w:rPr>
          <w:rFonts w:hint="eastAsia" w:asciiTheme="minorEastAsia" w:hAnsiTheme="minorEastAsia" w:eastAsiaTheme="minorEastAsia" w:cstheme="minorEastAsia"/>
          <w:b/>
          <w:bCs/>
          <w:sz w:val="32"/>
          <w:szCs w:val="32"/>
          <w:lang w:val="en-US" w:eastAsia="zh-CN"/>
        </w:rPr>
      </w:pPr>
    </w:p>
    <w:p>
      <w:pPr>
        <w:spacing w:line="380" w:lineRule="atLeast"/>
        <w:ind w:firstLine="643" w:firstLineChars="200"/>
        <w:rPr>
          <w:rFonts w:hint="eastAsia" w:asciiTheme="minorEastAsia" w:hAnsiTheme="minorEastAsia" w:eastAsiaTheme="minorEastAsia" w:cstheme="minorEastAsia"/>
          <w:b/>
          <w:bCs/>
          <w:sz w:val="32"/>
          <w:szCs w:val="32"/>
          <w:lang w:val="en-US" w:eastAsia="zh-CN"/>
        </w:rPr>
      </w:pPr>
    </w:p>
    <w:p>
      <w:pPr>
        <w:spacing w:line="380" w:lineRule="atLeast"/>
        <w:ind w:firstLine="643" w:firstLineChars="200"/>
        <w:rPr>
          <w:rFonts w:hint="eastAsia" w:asciiTheme="minorEastAsia" w:hAnsiTheme="minorEastAsia" w:eastAsiaTheme="minorEastAsia" w:cstheme="minorEastAsia"/>
          <w:b/>
          <w:bCs/>
          <w:sz w:val="32"/>
          <w:szCs w:val="32"/>
          <w:lang w:val="en-US" w:eastAsia="zh-CN"/>
        </w:rPr>
      </w:pPr>
    </w:p>
    <w:p>
      <w:pPr>
        <w:spacing w:line="380" w:lineRule="atLeast"/>
        <w:ind w:firstLine="643" w:firstLineChars="200"/>
        <w:rPr>
          <w:rFonts w:hint="eastAsia" w:asciiTheme="minorEastAsia" w:hAnsiTheme="minorEastAsia" w:eastAsiaTheme="minorEastAsia" w:cstheme="minorEastAsia"/>
          <w:b/>
          <w:bCs/>
          <w:sz w:val="32"/>
          <w:szCs w:val="32"/>
          <w:lang w:val="en-US" w:eastAsia="zh-CN"/>
        </w:rPr>
      </w:pPr>
    </w:p>
    <w:p>
      <w:pPr>
        <w:spacing w:line="380" w:lineRule="atLeast"/>
        <w:ind w:firstLine="643" w:firstLineChars="200"/>
        <w:rPr>
          <w:rFonts w:hint="eastAsia" w:asciiTheme="minorEastAsia" w:hAnsiTheme="minorEastAsia" w:eastAsiaTheme="minorEastAsia" w:cstheme="minorEastAsia"/>
          <w:b/>
          <w:bCs/>
          <w:sz w:val="32"/>
          <w:szCs w:val="32"/>
          <w:lang w:val="en-US" w:eastAsia="zh-CN"/>
        </w:rPr>
      </w:pPr>
    </w:p>
    <w:p>
      <w:pPr>
        <w:spacing w:line="380" w:lineRule="atLeast"/>
        <w:ind w:firstLine="643" w:firstLineChars="200"/>
        <w:rPr>
          <w:rFonts w:hint="eastAsia" w:asciiTheme="minorEastAsia" w:hAnsiTheme="minorEastAsia" w:eastAsiaTheme="minorEastAsia" w:cstheme="minorEastAsia"/>
          <w:b/>
          <w:bCs/>
          <w:sz w:val="32"/>
          <w:szCs w:val="32"/>
          <w:lang w:val="en-US" w:eastAsia="zh-CN"/>
        </w:rPr>
      </w:pPr>
    </w:p>
    <w:p>
      <w:pPr>
        <w:spacing w:line="380" w:lineRule="atLeast"/>
        <w:ind w:firstLine="643" w:firstLineChars="200"/>
        <w:rPr>
          <w:rFonts w:hint="eastAsia" w:asciiTheme="minorEastAsia" w:hAnsiTheme="minorEastAsia" w:eastAsiaTheme="minorEastAsia" w:cstheme="minorEastAsia"/>
          <w:b/>
          <w:bCs/>
          <w:sz w:val="32"/>
          <w:szCs w:val="32"/>
          <w:lang w:val="en-US" w:eastAsia="zh-CN"/>
        </w:rPr>
      </w:pPr>
    </w:p>
    <w:p>
      <w:pPr>
        <w:spacing w:line="380" w:lineRule="atLeast"/>
        <w:ind w:firstLine="643" w:firstLineChars="200"/>
        <w:rPr>
          <w:rFonts w:hint="eastAsia" w:asciiTheme="minorEastAsia" w:hAnsiTheme="minorEastAsia" w:eastAsiaTheme="minorEastAsia" w:cstheme="minorEastAsia"/>
          <w:b/>
          <w:bCs/>
          <w:sz w:val="32"/>
          <w:szCs w:val="32"/>
          <w:lang w:val="en-US" w:eastAsia="zh-CN"/>
        </w:rPr>
      </w:pPr>
    </w:p>
    <w:p>
      <w:pPr>
        <w:spacing w:line="380" w:lineRule="atLeast"/>
        <w:rPr>
          <w:rFonts w:hint="eastAsia" w:asciiTheme="minorEastAsia" w:hAnsiTheme="minorEastAsia" w:eastAsiaTheme="minorEastAsia" w:cstheme="minorEastAsia"/>
          <w:b/>
          <w:bCs/>
          <w:sz w:val="32"/>
          <w:szCs w:val="32"/>
          <w:lang w:val="en-US" w:eastAsia="zh-CN"/>
        </w:rPr>
      </w:pPr>
    </w:p>
    <w:p>
      <w:pPr>
        <w:spacing w:line="380" w:lineRule="atLeast"/>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附录1</w:t>
      </w:r>
    </w:p>
    <w:p>
      <w:pPr>
        <w:spacing w:line="380" w:lineRule="atLeast"/>
        <w:rPr>
          <w:rFonts w:hint="eastAsia" w:asciiTheme="minorEastAsia" w:hAnsiTheme="minorEastAsia" w:eastAsiaTheme="minorEastAsia" w:cstheme="minorEastAsia"/>
          <w:b/>
          <w:bCs/>
          <w:sz w:val="32"/>
          <w:szCs w:val="32"/>
          <w:lang w:val="en-US" w:eastAsia="zh-CN"/>
        </w:rPr>
      </w:pPr>
    </w:p>
    <w:p>
      <w:pPr>
        <w:spacing w:line="380" w:lineRule="atLeas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“生活之最”挑战项目</w:t>
      </w:r>
    </w:p>
    <w:tbl>
      <w:tblPr>
        <w:tblStyle w:val="6"/>
        <w:tblpPr w:leftFromText="180" w:rightFromText="180" w:vertAnchor="text" w:horzAnchor="page" w:tblpX="2269" w:tblpY="189"/>
        <w:tblOverlap w:val="never"/>
        <w:tblW w:w="7890" w:type="dxa"/>
        <w:tblInd w:w="0" w:type="dxa"/>
        <w:shd w:val="clear" w:color="auto" w:fill="FFFFFF"/>
        <w:tblLayout w:type="fixed"/>
        <w:tblCellMar>
          <w:top w:w="0" w:type="dxa"/>
          <w:left w:w="0" w:type="dxa"/>
          <w:bottom w:w="0" w:type="dxa"/>
          <w:right w:w="0" w:type="dxa"/>
        </w:tblCellMar>
      </w:tblPr>
      <w:tblGrid>
        <w:gridCol w:w="1035"/>
        <w:gridCol w:w="1650"/>
        <w:gridCol w:w="1583"/>
        <w:gridCol w:w="1987"/>
        <w:gridCol w:w="1635"/>
      </w:tblGrid>
      <w:tr>
        <w:tblPrEx>
          <w:shd w:val="clear" w:color="auto" w:fill="FFFFFF"/>
          <w:tblLayout w:type="fixed"/>
          <w:tblCellMar>
            <w:top w:w="0" w:type="dxa"/>
            <w:left w:w="0" w:type="dxa"/>
            <w:bottom w:w="0" w:type="dxa"/>
            <w:right w:w="0" w:type="dxa"/>
          </w:tblCellMar>
        </w:tblPrEx>
        <w:trPr>
          <w:trHeight w:val="285" w:hRule="atLeast"/>
        </w:trPr>
        <w:tc>
          <w:tcPr>
            <w:tcW w:w="103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333333"/>
                <w:spacing w:val="8"/>
                <w:sz w:val="32"/>
                <w:szCs w:val="32"/>
              </w:rPr>
              <w:t>类别</w:t>
            </w:r>
          </w:p>
        </w:tc>
        <w:tc>
          <w:tcPr>
            <w:tcW w:w="165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333333"/>
                <w:spacing w:val="8"/>
                <w:sz w:val="32"/>
                <w:szCs w:val="32"/>
              </w:rPr>
              <w:t>名称</w:t>
            </w:r>
          </w:p>
        </w:tc>
        <w:tc>
          <w:tcPr>
            <w:tcW w:w="158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333333"/>
                <w:spacing w:val="8"/>
                <w:sz w:val="32"/>
                <w:szCs w:val="32"/>
              </w:rPr>
              <w:t>内容</w:t>
            </w:r>
          </w:p>
        </w:tc>
        <w:tc>
          <w:tcPr>
            <w:tcW w:w="198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333333"/>
                <w:spacing w:val="8"/>
                <w:sz w:val="32"/>
                <w:szCs w:val="32"/>
              </w:rPr>
              <w:t>备注</w:t>
            </w:r>
          </w:p>
        </w:tc>
        <w:tc>
          <w:tcPr>
            <w:tcW w:w="163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color w:val="333333"/>
                <w:spacing w:val="8"/>
                <w:sz w:val="32"/>
                <w:szCs w:val="32"/>
              </w:rPr>
              <w:t>奖励</w:t>
            </w:r>
          </w:p>
        </w:tc>
      </w:tr>
      <w:tr>
        <w:tblPrEx>
          <w:shd w:val="clear" w:color="auto" w:fill="FFFFFF"/>
          <w:tblLayout w:type="fixed"/>
          <w:tblCellMar>
            <w:top w:w="0" w:type="dxa"/>
            <w:left w:w="0" w:type="dxa"/>
            <w:bottom w:w="0" w:type="dxa"/>
            <w:right w:w="0" w:type="dxa"/>
          </w:tblCellMar>
        </w:tblPrEx>
        <w:trPr>
          <w:trHeight w:val="2396" w:hRule="atLeast"/>
        </w:trPr>
        <w:tc>
          <w:tcPr>
            <w:tcW w:w="103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spacing w:val="8"/>
                <w:sz w:val="32"/>
                <w:szCs w:val="32"/>
              </w:rPr>
              <w:t>趣味类</w:t>
            </w:r>
          </w:p>
        </w:tc>
        <w:tc>
          <w:tcPr>
            <w:tcW w:w="165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spacing w:val="8"/>
                <w:sz w:val="32"/>
                <w:szCs w:val="32"/>
              </w:rPr>
              <w:t>最遥远</w:t>
            </w:r>
          </w:p>
        </w:tc>
        <w:tc>
          <w:tcPr>
            <w:tcW w:w="158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spacing w:val="8"/>
                <w:sz w:val="32"/>
                <w:szCs w:val="32"/>
              </w:rPr>
              <w:t>距离最远宿舍</w:t>
            </w:r>
          </w:p>
        </w:tc>
        <w:tc>
          <w:tcPr>
            <w:tcW w:w="198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spacing w:val="8"/>
                <w:sz w:val="32"/>
                <w:szCs w:val="32"/>
              </w:rPr>
              <w:t>距</w:t>
            </w:r>
            <w:r>
              <w:rPr>
                <w:rFonts w:hint="eastAsia" w:asciiTheme="minorEastAsia" w:hAnsiTheme="minorEastAsia" w:eastAsiaTheme="minorEastAsia" w:cstheme="minorEastAsia"/>
                <w:color w:val="333333"/>
                <w:spacing w:val="8"/>
                <w:sz w:val="32"/>
                <w:szCs w:val="32"/>
                <w:lang w:val="en-US" w:eastAsia="zh-CN"/>
              </w:rPr>
              <w:t>郴</w:t>
            </w:r>
            <w:r>
              <w:rPr>
                <w:rFonts w:hint="eastAsia" w:asciiTheme="minorEastAsia" w:hAnsiTheme="minorEastAsia" w:eastAsiaTheme="minorEastAsia" w:cstheme="minorEastAsia"/>
                <w:color w:val="333333"/>
                <w:spacing w:val="8"/>
                <w:sz w:val="32"/>
                <w:szCs w:val="32"/>
              </w:rPr>
              <w:t>州最远的家乡，火车区间（学生证）</w:t>
            </w:r>
          </w:p>
        </w:tc>
        <w:tc>
          <w:tcPr>
            <w:tcW w:w="163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spacing w:line="408" w:lineRule="atLeast"/>
              <w:rPr>
                <w:rFonts w:hint="eastAsia" w:asciiTheme="minorEastAsia" w:hAnsiTheme="minorEastAsia" w:eastAsiaTheme="minorEastAsia" w:cstheme="minorEastAsia"/>
                <w:color w:val="333333"/>
                <w:spacing w:val="8"/>
                <w:sz w:val="32"/>
                <w:szCs w:val="32"/>
              </w:rPr>
            </w:pPr>
          </w:p>
        </w:tc>
      </w:tr>
      <w:tr>
        <w:tblPrEx>
          <w:tblLayout w:type="fixed"/>
          <w:tblCellMar>
            <w:top w:w="0" w:type="dxa"/>
            <w:left w:w="0" w:type="dxa"/>
            <w:bottom w:w="0" w:type="dxa"/>
            <w:right w:w="0" w:type="dxa"/>
          </w:tblCellMar>
        </w:tblPrEx>
        <w:trPr>
          <w:trHeight w:val="90" w:hRule="atLeast"/>
        </w:trPr>
        <w:tc>
          <w:tcPr>
            <w:tcW w:w="103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spacing w:val="8"/>
                <w:sz w:val="32"/>
                <w:szCs w:val="32"/>
              </w:rPr>
              <w:t>趣味类</w:t>
            </w:r>
          </w:p>
        </w:tc>
        <w:tc>
          <w:tcPr>
            <w:tcW w:w="165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spacing w:val="8"/>
                <w:sz w:val="32"/>
                <w:szCs w:val="32"/>
              </w:rPr>
              <w:t>最笔画</w:t>
            </w:r>
          </w:p>
        </w:tc>
        <w:tc>
          <w:tcPr>
            <w:tcW w:w="158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spacing w:val="8"/>
                <w:sz w:val="32"/>
                <w:szCs w:val="32"/>
              </w:rPr>
              <w:t>宿舍姓氏笔画做多</w:t>
            </w:r>
          </w:p>
        </w:tc>
        <w:tc>
          <w:tcPr>
            <w:tcW w:w="198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spacing w:val="8"/>
                <w:sz w:val="32"/>
                <w:szCs w:val="32"/>
              </w:rPr>
              <w:t>需提供身份证等相关证件证明</w:t>
            </w:r>
          </w:p>
        </w:tc>
        <w:tc>
          <w:tcPr>
            <w:tcW w:w="163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wordWrap w:val="0"/>
              <w:spacing w:line="408" w:lineRule="atLeast"/>
              <w:rPr>
                <w:rFonts w:hint="eastAsia" w:asciiTheme="minorEastAsia" w:hAnsiTheme="minorEastAsia" w:eastAsiaTheme="minorEastAsia" w:cstheme="minorEastAsia"/>
                <w:color w:val="333333"/>
                <w:spacing w:val="8"/>
                <w:sz w:val="32"/>
                <w:szCs w:val="32"/>
              </w:rPr>
            </w:pPr>
          </w:p>
        </w:tc>
      </w:tr>
      <w:tr>
        <w:tblPrEx>
          <w:shd w:val="clear" w:color="auto" w:fill="FFFFFF"/>
          <w:tblLayout w:type="fixed"/>
          <w:tblCellMar>
            <w:top w:w="0" w:type="dxa"/>
            <w:left w:w="0" w:type="dxa"/>
            <w:bottom w:w="0" w:type="dxa"/>
            <w:right w:w="0" w:type="dxa"/>
          </w:tblCellMar>
        </w:tblPrEx>
        <w:trPr>
          <w:trHeight w:val="1635" w:hRule="atLeast"/>
        </w:trPr>
        <w:tc>
          <w:tcPr>
            <w:tcW w:w="103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ind w:firstLine="336" w:firstLineChars="1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333333"/>
                <w:spacing w:val="8"/>
                <w:sz w:val="32"/>
                <w:szCs w:val="32"/>
              </w:rPr>
              <w:t>生活类</w:t>
            </w:r>
          </w:p>
        </w:tc>
        <w:tc>
          <w:tcPr>
            <w:tcW w:w="165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ind w:firstLine="336" w:firstLineChars="1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333333"/>
                <w:spacing w:val="8"/>
                <w:sz w:val="32"/>
                <w:szCs w:val="32"/>
                <w:lang w:val="en-US"/>
              </w:rPr>
              <w:t>最</w:t>
            </w:r>
            <w:r>
              <w:rPr>
                <w:rFonts w:hint="eastAsia" w:asciiTheme="minorEastAsia" w:hAnsiTheme="minorEastAsia" w:eastAsiaTheme="minorEastAsia" w:cstheme="minorEastAsia"/>
                <w:color w:val="333333"/>
                <w:spacing w:val="8"/>
                <w:sz w:val="32"/>
                <w:szCs w:val="32"/>
                <w:lang w:val="en-US" w:eastAsia="zh-CN"/>
              </w:rPr>
              <w:t>爱心</w:t>
            </w:r>
          </w:p>
        </w:tc>
        <w:tc>
          <w:tcPr>
            <w:tcW w:w="158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ind w:firstLine="336" w:firstLineChars="1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333333"/>
                <w:spacing w:val="8"/>
                <w:sz w:val="32"/>
                <w:szCs w:val="32"/>
              </w:rPr>
              <w:t>献血次数最多</w:t>
            </w:r>
            <w:r>
              <w:rPr>
                <w:rFonts w:hint="eastAsia" w:asciiTheme="minorEastAsia" w:hAnsiTheme="minorEastAsia" w:eastAsiaTheme="minorEastAsia" w:cstheme="minorEastAsia"/>
                <w:color w:val="333333"/>
                <w:spacing w:val="8"/>
                <w:sz w:val="32"/>
                <w:szCs w:val="32"/>
                <w:lang w:val="en-US" w:eastAsia="zh-CN"/>
              </w:rPr>
              <w:t>志愿活动次数最多</w:t>
            </w:r>
          </w:p>
        </w:tc>
        <w:tc>
          <w:tcPr>
            <w:tcW w:w="198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color w:val="333333"/>
                <w:spacing w:val="8"/>
                <w:sz w:val="32"/>
                <w:szCs w:val="32"/>
                <w:lang w:val="en-US" w:eastAsia="zh-CN"/>
              </w:rPr>
            </w:pPr>
            <w:r>
              <w:rPr>
                <w:rFonts w:hint="eastAsia" w:asciiTheme="minorEastAsia" w:hAnsiTheme="minorEastAsia" w:eastAsiaTheme="minorEastAsia" w:cstheme="minorEastAsia"/>
                <w:color w:val="333333"/>
                <w:spacing w:val="8"/>
                <w:sz w:val="32"/>
                <w:szCs w:val="32"/>
              </w:rPr>
              <w:t>需提供献血证</w:t>
            </w:r>
            <w:r>
              <w:rPr>
                <w:rFonts w:hint="eastAsia" w:asciiTheme="minorEastAsia" w:hAnsiTheme="minorEastAsia" w:eastAsiaTheme="minorEastAsia" w:cstheme="minorEastAsia"/>
                <w:color w:val="333333"/>
                <w:spacing w:val="8"/>
                <w:sz w:val="32"/>
                <w:szCs w:val="32"/>
                <w:lang w:val="en-US" w:eastAsia="zh-CN"/>
              </w:rPr>
              <w:t>及志愿本</w:t>
            </w:r>
          </w:p>
          <w:p>
            <w:pPr>
              <w:pStyle w:val="5"/>
              <w:widowControl/>
              <w:wordWrap w:val="0"/>
              <w:spacing w:beforeAutospacing="0" w:afterAutospacing="0" w:line="405" w:lineRule="atLeast"/>
              <w:jc w:val="center"/>
              <w:rPr>
                <w:rFonts w:hint="eastAsia" w:asciiTheme="minorEastAsia" w:hAnsiTheme="minorEastAsia" w:eastAsiaTheme="minorEastAsia" w:cstheme="minorEastAsia"/>
                <w:sz w:val="32"/>
                <w:szCs w:val="32"/>
              </w:rPr>
            </w:pPr>
          </w:p>
        </w:tc>
        <w:tc>
          <w:tcPr>
            <w:tcW w:w="163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5"/>
              <w:widowControl/>
              <w:wordWrap w:val="0"/>
              <w:spacing w:beforeAutospacing="0" w:afterAutospacing="0" w:line="405" w:lineRule="atLeast"/>
              <w:jc w:val="center"/>
              <w:rPr>
                <w:rFonts w:hint="eastAsia" w:asciiTheme="minorEastAsia" w:hAnsiTheme="minorEastAsia" w:eastAsiaTheme="minorEastAsia" w:cstheme="minorEastAsia"/>
                <w:color w:val="333333"/>
                <w:spacing w:val="8"/>
                <w:sz w:val="32"/>
                <w:szCs w:val="32"/>
              </w:rPr>
            </w:pPr>
          </w:p>
          <w:p>
            <w:pPr>
              <w:pStyle w:val="5"/>
              <w:widowControl/>
              <w:wordWrap w:val="0"/>
              <w:spacing w:beforeAutospacing="0" w:afterAutospacing="0" w:line="405" w:lineRule="atLeast"/>
              <w:jc w:val="both"/>
              <w:rPr>
                <w:rFonts w:hint="eastAsia" w:asciiTheme="minorEastAsia" w:hAnsiTheme="minorEastAsia" w:eastAsiaTheme="minorEastAsia" w:cstheme="minorEastAsia"/>
                <w:color w:val="333333"/>
                <w:spacing w:val="8"/>
                <w:sz w:val="32"/>
                <w:szCs w:val="32"/>
              </w:rPr>
            </w:pPr>
          </w:p>
          <w:p>
            <w:pPr>
              <w:pStyle w:val="5"/>
              <w:widowControl/>
              <w:wordWrap w:val="0"/>
              <w:spacing w:beforeAutospacing="0" w:afterAutospacing="0" w:line="405" w:lineRule="atLeast"/>
              <w:jc w:val="both"/>
              <w:rPr>
                <w:rFonts w:hint="eastAsia" w:asciiTheme="minorEastAsia" w:hAnsiTheme="minorEastAsia" w:eastAsiaTheme="minorEastAsia" w:cstheme="minorEastAsia"/>
                <w:color w:val="333333"/>
                <w:spacing w:val="8"/>
                <w:sz w:val="32"/>
                <w:szCs w:val="32"/>
              </w:rPr>
            </w:pPr>
          </w:p>
        </w:tc>
      </w:tr>
    </w:tbl>
    <w:p>
      <w:pPr>
        <w:spacing w:line="380" w:lineRule="atLeast"/>
        <w:jc w:val="both"/>
        <w:rPr>
          <w:rFonts w:hint="eastAsia" w:asciiTheme="minorEastAsia" w:hAnsiTheme="minorEastAsia" w:eastAsiaTheme="minorEastAsia" w:cstheme="minorEastAsia"/>
          <w:b/>
          <w:bCs/>
          <w:sz w:val="32"/>
          <w:szCs w:val="32"/>
        </w:rPr>
      </w:pPr>
    </w:p>
    <w:p>
      <w:pPr>
        <w:spacing w:line="380" w:lineRule="atLeast"/>
        <w:jc w:val="both"/>
        <w:rPr>
          <w:rFonts w:hint="eastAsia" w:asciiTheme="minorEastAsia" w:hAnsiTheme="minorEastAsia" w:eastAsiaTheme="minorEastAsia" w:cstheme="minorEastAsia"/>
          <w:b/>
          <w:bCs/>
          <w:sz w:val="32"/>
          <w:szCs w:val="32"/>
        </w:rPr>
      </w:pPr>
    </w:p>
    <w:p>
      <w:pPr>
        <w:spacing w:line="380" w:lineRule="atLeast"/>
        <w:jc w:val="both"/>
        <w:rPr>
          <w:rFonts w:hint="eastAsia" w:asciiTheme="minorEastAsia" w:hAnsiTheme="minorEastAsia" w:eastAsiaTheme="minorEastAsia" w:cstheme="minorEastAsia"/>
          <w:b/>
          <w:bCs/>
          <w:sz w:val="32"/>
          <w:szCs w:val="32"/>
        </w:rPr>
      </w:pPr>
    </w:p>
    <w:p>
      <w:pPr>
        <w:spacing w:line="380" w:lineRule="atLeast"/>
        <w:ind w:firstLine="2249" w:firstLineChars="70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运动</w:t>
      </w:r>
      <w:r>
        <w:rPr>
          <w:rFonts w:hint="eastAsia" w:asciiTheme="minorEastAsia" w:hAnsiTheme="minorEastAsia" w:eastAsiaTheme="minorEastAsia" w:cstheme="minorEastAsia"/>
          <w:b/>
          <w:bCs/>
          <w:sz w:val="32"/>
          <w:szCs w:val="32"/>
        </w:rPr>
        <w:t>之最”挑战项目如下：</w:t>
      </w:r>
    </w:p>
    <w:p>
      <w:pPr>
        <w:spacing w:line="380" w:lineRule="atLeast"/>
        <w:rPr>
          <w:rFonts w:hint="eastAsia" w:asciiTheme="minorEastAsia" w:hAnsiTheme="minorEastAsia" w:eastAsiaTheme="minorEastAsia" w:cstheme="minorEastAsia"/>
          <w:b/>
          <w:bCs/>
          <w:sz w:val="32"/>
          <w:szCs w:val="32"/>
        </w:rPr>
      </w:pPr>
    </w:p>
    <w:p>
      <w:pPr>
        <w:spacing w:line="380" w:lineRule="atLeast"/>
        <w:ind w:firstLine="763" w:firstLineChars="200"/>
        <w:rPr>
          <w:rFonts w:hint="eastAsia" w:asciiTheme="minorEastAsia" w:hAnsiTheme="minorEastAsia" w:eastAsiaTheme="minorEastAsia" w:cstheme="minorEastAsia"/>
          <w:color w:val="333333"/>
          <w:spacing w:val="8"/>
          <w:sz w:val="32"/>
          <w:szCs w:val="32"/>
          <w:shd w:val="clear" w:color="auto" w:fill="FFFFFF"/>
        </w:rPr>
      </w:pPr>
      <w:r>
        <w:rPr>
          <w:rFonts w:hint="eastAsia" w:asciiTheme="minorEastAsia" w:hAnsiTheme="minorEastAsia" w:eastAsiaTheme="minorEastAsia" w:cstheme="minorEastAsia"/>
          <w:b/>
          <w:color w:val="3F3F3F"/>
          <w:spacing w:val="30"/>
          <w:sz w:val="32"/>
          <w:szCs w:val="32"/>
          <w:shd w:val="clear" w:color="auto" w:fill="FFFFFF"/>
          <w:lang w:val="en-US" w:eastAsia="zh-CN"/>
        </w:rPr>
        <w:t>1、</w:t>
      </w:r>
      <w:r>
        <w:rPr>
          <w:rFonts w:hint="eastAsia" w:asciiTheme="minorEastAsia" w:hAnsiTheme="minorEastAsia" w:eastAsiaTheme="minorEastAsia" w:cstheme="minorEastAsia"/>
          <w:b/>
          <w:color w:val="3F3F3F"/>
          <w:spacing w:val="30"/>
          <w:sz w:val="32"/>
          <w:szCs w:val="32"/>
          <w:shd w:val="clear" w:color="auto" w:fill="FFFFFF"/>
        </w:rPr>
        <w:t>慢速自行车;</w:t>
      </w:r>
      <w:r>
        <w:rPr>
          <w:rFonts w:hint="eastAsia" w:asciiTheme="minorEastAsia" w:hAnsiTheme="minorEastAsia" w:eastAsiaTheme="minorEastAsia" w:cstheme="minorEastAsia"/>
          <w:color w:val="333333"/>
          <w:spacing w:val="8"/>
          <w:sz w:val="32"/>
          <w:szCs w:val="32"/>
          <w:shd w:val="clear" w:color="auto" w:fill="FFFFFF"/>
        </w:rPr>
        <w:t>参赛选手必须听口令出发，前轮压终点线为止，以到达终点时间最长者为胜。</w:t>
      </w:r>
    </w:p>
    <w:p>
      <w:pPr>
        <w:spacing w:line="380" w:lineRule="atLeast"/>
        <w:ind w:firstLine="763" w:firstLineChars="200"/>
        <w:rPr>
          <w:rFonts w:hint="eastAsia" w:asciiTheme="minorEastAsia" w:hAnsiTheme="minorEastAsia" w:eastAsiaTheme="minorEastAsia" w:cstheme="minorEastAsia"/>
          <w:color w:val="101010"/>
          <w:spacing w:val="8"/>
          <w:sz w:val="32"/>
          <w:szCs w:val="32"/>
          <w:shd w:val="clear" w:color="auto" w:fill="FFFFFF"/>
        </w:rPr>
      </w:pPr>
      <w:r>
        <w:rPr>
          <w:rFonts w:hint="eastAsia" w:asciiTheme="minorEastAsia" w:hAnsiTheme="minorEastAsia" w:eastAsiaTheme="minorEastAsia" w:cstheme="minorEastAsia"/>
          <w:b/>
          <w:color w:val="3F3F3F"/>
          <w:spacing w:val="30"/>
          <w:sz w:val="32"/>
          <w:szCs w:val="32"/>
          <w:shd w:val="clear" w:color="auto" w:fill="FFFFFF"/>
          <w:lang w:val="en-US" w:eastAsia="zh-CN"/>
        </w:rPr>
        <w:t>2、</w:t>
      </w:r>
      <w:r>
        <w:rPr>
          <w:rFonts w:hint="eastAsia" w:asciiTheme="minorEastAsia" w:hAnsiTheme="minorEastAsia" w:eastAsiaTheme="minorEastAsia" w:cstheme="minorEastAsia"/>
          <w:b/>
          <w:color w:val="3F3F3F"/>
          <w:spacing w:val="30"/>
          <w:sz w:val="32"/>
          <w:szCs w:val="32"/>
          <w:shd w:val="clear" w:color="auto" w:fill="FFFFFF"/>
        </w:rPr>
        <w:t>篮球三分王：</w:t>
      </w:r>
      <w:r>
        <w:rPr>
          <w:rFonts w:hint="eastAsia" w:asciiTheme="minorEastAsia" w:hAnsiTheme="minorEastAsia" w:eastAsiaTheme="minorEastAsia" w:cstheme="minorEastAsia"/>
          <w:color w:val="333333"/>
          <w:spacing w:val="8"/>
          <w:sz w:val="32"/>
          <w:szCs w:val="32"/>
          <w:shd w:val="clear" w:color="auto" w:fill="FFFFFF"/>
        </w:rPr>
        <w:t>60秒内在三分线外指定的五个点进行投篮，每个点三个球。</w:t>
      </w:r>
    </w:p>
    <w:p>
      <w:pPr>
        <w:spacing w:line="380" w:lineRule="atLeast"/>
        <w:ind w:firstLine="763" w:firstLineChars="200"/>
        <w:rPr>
          <w:rFonts w:hint="eastAsia" w:asciiTheme="minorEastAsia" w:hAnsiTheme="minorEastAsia" w:eastAsiaTheme="minorEastAsia" w:cstheme="minorEastAsia"/>
          <w:color w:val="333333"/>
          <w:spacing w:val="8"/>
          <w:sz w:val="32"/>
          <w:szCs w:val="32"/>
          <w:shd w:val="clear" w:color="auto" w:fill="FFFFFF"/>
        </w:rPr>
      </w:pPr>
      <w:r>
        <w:rPr>
          <w:rFonts w:hint="eastAsia" w:asciiTheme="minorEastAsia" w:hAnsiTheme="minorEastAsia" w:eastAsiaTheme="minorEastAsia" w:cstheme="minorEastAsia"/>
          <w:b/>
          <w:color w:val="3F3F3F"/>
          <w:spacing w:val="30"/>
          <w:sz w:val="32"/>
          <w:szCs w:val="32"/>
          <w:shd w:val="clear" w:color="auto" w:fill="FFFFFF"/>
          <w:lang w:val="en-US" w:eastAsia="zh-CN"/>
        </w:rPr>
        <w:t>3、</w:t>
      </w:r>
      <w:r>
        <w:rPr>
          <w:rFonts w:hint="eastAsia" w:asciiTheme="minorEastAsia" w:hAnsiTheme="minorEastAsia" w:eastAsiaTheme="minorEastAsia" w:cstheme="minorEastAsia"/>
          <w:b/>
          <w:color w:val="3F3F3F"/>
          <w:spacing w:val="30"/>
          <w:sz w:val="32"/>
          <w:szCs w:val="32"/>
          <w:shd w:val="clear" w:color="auto" w:fill="FFFFFF"/>
        </w:rPr>
        <w:t>魔方竞速：</w:t>
      </w:r>
      <w:r>
        <w:rPr>
          <w:rFonts w:hint="eastAsia" w:asciiTheme="minorEastAsia" w:hAnsiTheme="minorEastAsia" w:eastAsiaTheme="minorEastAsia" w:cstheme="minorEastAsia"/>
          <w:color w:val="333333"/>
          <w:spacing w:val="8"/>
          <w:sz w:val="32"/>
          <w:szCs w:val="32"/>
          <w:shd w:val="clear" w:color="auto" w:fill="FFFFFF"/>
        </w:rPr>
        <w:t>每一轮由负责人按照同等难度的魔方方程公式打乱魔方，总命令哨声下达时，各参赛人员自行用桌面手机进行秒表计时，即可开始恢复魔方顺序，恢复好魔方后自行按停秒表，将桌面手机转交给工作监察人员，最终成绩按照恢复魔方顺序时间计分。</w:t>
      </w:r>
    </w:p>
    <w:p>
      <w:pPr>
        <w:spacing w:line="380" w:lineRule="atLeast"/>
        <w:ind w:firstLine="763" w:firstLineChars="200"/>
        <w:rPr>
          <w:rFonts w:hint="eastAsia" w:asciiTheme="minorEastAsia" w:hAnsiTheme="minorEastAsia" w:eastAsiaTheme="minorEastAsia" w:cstheme="minorEastAsia"/>
          <w:bCs/>
          <w:color w:val="3F3F3F"/>
          <w:spacing w:val="30"/>
          <w:sz w:val="32"/>
          <w:szCs w:val="32"/>
          <w:shd w:val="clear" w:color="auto" w:fill="FFFFFF"/>
        </w:rPr>
      </w:pPr>
      <w:r>
        <w:rPr>
          <w:rFonts w:hint="eastAsia" w:asciiTheme="minorEastAsia" w:hAnsiTheme="minorEastAsia" w:eastAsiaTheme="minorEastAsia" w:cstheme="minorEastAsia"/>
          <w:b/>
          <w:color w:val="3F3F3F"/>
          <w:spacing w:val="30"/>
          <w:sz w:val="32"/>
          <w:szCs w:val="32"/>
          <w:shd w:val="clear" w:color="auto" w:fill="FFFFFF"/>
          <w:lang w:val="en-US" w:eastAsia="zh-CN"/>
        </w:rPr>
        <w:t>4、最强</w:t>
      </w:r>
      <w:r>
        <w:rPr>
          <w:rFonts w:hint="eastAsia" w:asciiTheme="minorEastAsia" w:hAnsiTheme="minorEastAsia" w:eastAsiaTheme="minorEastAsia" w:cstheme="minorEastAsia"/>
          <w:b/>
          <w:color w:val="3F3F3F"/>
          <w:spacing w:val="30"/>
          <w:sz w:val="32"/>
          <w:szCs w:val="32"/>
          <w:shd w:val="clear" w:color="auto" w:fill="FFFFFF"/>
        </w:rPr>
        <w:t>俯卧撑：</w:t>
      </w:r>
      <w:r>
        <w:rPr>
          <w:rFonts w:hint="eastAsia" w:asciiTheme="minorEastAsia" w:hAnsiTheme="minorEastAsia" w:eastAsiaTheme="minorEastAsia" w:cstheme="minorEastAsia"/>
          <w:bCs/>
          <w:color w:val="3F3F3F"/>
          <w:spacing w:val="30"/>
          <w:sz w:val="32"/>
          <w:szCs w:val="32"/>
          <w:shd w:val="clear" w:color="auto" w:fill="FFFFFF"/>
        </w:rPr>
        <w:t>120秒内做俯卧撑，负责人负责监督参赛选手，以数量最多者胜利。</w:t>
      </w:r>
    </w:p>
    <w:p>
      <w:pPr>
        <w:spacing w:line="380" w:lineRule="atLeast"/>
        <w:rPr>
          <w:rFonts w:hint="eastAsia" w:asciiTheme="minorEastAsia" w:hAnsiTheme="minorEastAsia" w:eastAsiaTheme="minorEastAsia" w:cstheme="minorEastAsia"/>
          <w:color w:val="101010"/>
          <w:spacing w:val="8"/>
          <w:sz w:val="32"/>
          <w:szCs w:val="32"/>
          <w:shd w:val="clear" w:color="auto" w:fill="FFFFFF"/>
          <w:lang w:val="en-US" w:eastAsia="zh-CN"/>
        </w:rPr>
      </w:pPr>
    </w:p>
    <w:p>
      <w:pPr>
        <w:spacing w:line="380" w:lineRule="atLeast"/>
        <w:ind w:firstLine="672" w:firstLineChars="200"/>
        <w:rPr>
          <w:rFonts w:hint="eastAsia" w:asciiTheme="minorEastAsia" w:hAnsiTheme="minorEastAsia" w:eastAsiaTheme="minorEastAsia" w:cstheme="minorEastAsia"/>
          <w:color w:val="101010"/>
          <w:spacing w:val="8"/>
          <w:sz w:val="32"/>
          <w:szCs w:val="32"/>
          <w:shd w:val="clear" w:color="auto" w:fill="FFFFFF"/>
          <w:lang w:eastAsia="zh-CN"/>
        </w:rPr>
      </w:pPr>
      <w:r>
        <w:rPr>
          <w:rFonts w:hint="eastAsia" w:asciiTheme="minorEastAsia" w:hAnsiTheme="minorEastAsia" w:eastAsiaTheme="minorEastAsia" w:cstheme="minorEastAsia"/>
          <w:color w:val="101010"/>
          <w:spacing w:val="8"/>
          <w:sz w:val="32"/>
          <w:szCs w:val="32"/>
          <w:shd w:val="clear" w:color="auto" w:fill="FFFFFF"/>
          <w:lang w:val="en-US" w:eastAsia="zh-CN"/>
        </w:rPr>
        <w:t>注：</w:t>
      </w:r>
      <w:r>
        <w:rPr>
          <w:rFonts w:hint="eastAsia" w:asciiTheme="minorEastAsia" w:hAnsiTheme="minorEastAsia" w:eastAsiaTheme="minorEastAsia" w:cstheme="minorEastAsia"/>
          <w:color w:val="101010"/>
          <w:spacing w:val="8"/>
          <w:sz w:val="32"/>
          <w:szCs w:val="32"/>
          <w:shd w:val="clear" w:color="auto" w:fill="FFFFFF"/>
        </w:rPr>
        <w:t>本次活动最终解释权归湘南幼专学生会男女生部宿舍吉尼斯挑战赛筹备组所有</w:t>
      </w:r>
      <w:r>
        <w:rPr>
          <w:rFonts w:hint="eastAsia" w:asciiTheme="minorEastAsia" w:hAnsiTheme="minorEastAsia" w:eastAsiaTheme="minorEastAsia" w:cstheme="minorEastAsia"/>
          <w:color w:val="101010"/>
          <w:spacing w:val="8"/>
          <w:sz w:val="32"/>
          <w:szCs w:val="32"/>
          <w:shd w:val="clear" w:color="auto" w:fill="FFFFFF"/>
          <w:lang w:eastAsia="zh-CN"/>
        </w:rPr>
        <w:t>！</w:t>
      </w:r>
    </w:p>
    <w:p>
      <w:pPr>
        <w:pStyle w:val="2"/>
        <w:jc w:val="both"/>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附录2</w:t>
      </w:r>
    </w:p>
    <w:p>
      <w:pPr>
        <w:pStyle w:val="2"/>
        <w:jc w:val="both"/>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rPr>
        <w:t>第一届校园吉尼斯男生女生榜挑战赛</w:t>
      </w:r>
      <w:r>
        <w:rPr>
          <w:rFonts w:hint="eastAsia" w:asciiTheme="minorEastAsia" w:hAnsiTheme="minorEastAsia" w:eastAsiaTheme="minorEastAsia" w:cstheme="minorEastAsia"/>
          <w:bCs/>
          <w:sz w:val="32"/>
          <w:szCs w:val="32"/>
          <w:lang w:val="en-US" w:eastAsia="zh-CN"/>
        </w:rPr>
        <w:t>之“生活之最”报名表</w:t>
      </w:r>
    </w:p>
    <w:tbl>
      <w:tblPr>
        <w:tblStyle w:val="7"/>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205"/>
        <w:gridCol w:w="1380"/>
        <w:gridCol w:w="120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216"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项目</w:t>
            </w:r>
          </w:p>
        </w:tc>
        <w:tc>
          <w:tcPr>
            <w:tcW w:w="2205"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班级</w:t>
            </w:r>
          </w:p>
        </w:tc>
        <w:tc>
          <w:tcPr>
            <w:tcW w:w="1380"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姓名</w:t>
            </w:r>
          </w:p>
        </w:tc>
        <w:tc>
          <w:tcPr>
            <w:tcW w:w="1200"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性别</w:t>
            </w:r>
          </w:p>
        </w:tc>
        <w:tc>
          <w:tcPr>
            <w:tcW w:w="2385"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216"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最遥远</w:t>
            </w:r>
          </w:p>
        </w:tc>
        <w:tc>
          <w:tcPr>
            <w:tcW w:w="220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38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20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238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最笔画</w:t>
            </w:r>
          </w:p>
        </w:tc>
        <w:tc>
          <w:tcPr>
            <w:tcW w:w="220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38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20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238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最爱心</w:t>
            </w:r>
          </w:p>
        </w:tc>
        <w:tc>
          <w:tcPr>
            <w:tcW w:w="220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38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20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238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r>
    </w:tbl>
    <w:p>
      <w:pPr>
        <w:pStyle w:val="2"/>
        <w:jc w:val="center"/>
        <w:rPr>
          <w:rFonts w:hint="eastAsia" w:asciiTheme="minorEastAsia" w:hAnsiTheme="minorEastAsia" w:eastAsiaTheme="minorEastAsia" w:cstheme="minorEastAsia"/>
          <w:bCs/>
          <w:sz w:val="32"/>
          <w:szCs w:val="32"/>
          <w:lang w:val="en-US" w:eastAsia="zh-CN"/>
        </w:rPr>
      </w:pPr>
    </w:p>
    <w:p>
      <w:pPr>
        <w:pStyle w:val="2"/>
        <w:jc w:val="center"/>
        <w:rPr>
          <w:rFonts w:hint="eastAsia" w:asciiTheme="minorEastAsia" w:hAnsiTheme="minorEastAsia" w:eastAsiaTheme="minorEastAsia" w:cstheme="minorEastAsia"/>
          <w:bCs/>
          <w:sz w:val="32"/>
          <w:szCs w:val="32"/>
        </w:rPr>
      </w:pPr>
    </w:p>
    <w:p>
      <w:pPr>
        <w:pStyle w:val="2"/>
        <w:jc w:val="center"/>
        <w:rPr>
          <w:rFonts w:hint="eastAsia" w:asciiTheme="minorEastAsia" w:hAnsiTheme="minorEastAsia" w:eastAsiaTheme="minorEastAsia" w:cstheme="minorEastAsia"/>
          <w:bCs/>
          <w:sz w:val="32"/>
          <w:szCs w:val="32"/>
        </w:rPr>
      </w:pPr>
    </w:p>
    <w:p>
      <w:pPr>
        <w:pStyle w:val="2"/>
        <w:jc w:val="cente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rPr>
          <w:rFonts w:hint="eastAsia" w:asciiTheme="minorEastAsia" w:hAnsiTheme="minorEastAsia" w:eastAsiaTheme="minorEastAsia" w:cstheme="minorEastAsia"/>
          <w:bCs/>
          <w:sz w:val="32"/>
          <w:szCs w:val="32"/>
        </w:rPr>
      </w:pPr>
    </w:p>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rPr>
        <w:t>第一届校园吉尼斯男生女生榜挑战赛</w:t>
      </w:r>
      <w:r>
        <w:rPr>
          <w:rFonts w:hint="eastAsia" w:asciiTheme="minorEastAsia" w:hAnsiTheme="minorEastAsia" w:eastAsiaTheme="minorEastAsia" w:cstheme="minorEastAsia"/>
          <w:bCs/>
          <w:sz w:val="32"/>
          <w:szCs w:val="32"/>
          <w:lang w:val="en-US" w:eastAsia="zh-CN"/>
        </w:rPr>
        <w:t>之“运动之最”报名表</w:t>
      </w: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888787"/>
          <w:spacing w:val="7"/>
          <w:sz w:val="32"/>
          <w:szCs w:val="32"/>
          <w:shd w:val="clear" w:color="auto" w:fill="FFFFFF"/>
        </w:rPr>
      </w:pPr>
    </w:p>
    <w:tbl>
      <w:tblPr>
        <w:tblStyle w:val="7"/>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205"/>
        <w:gridCol w:w="1380"/>
        <w:gridCol w:w="120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216"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项目</w:t>
            </w:r>
          </w:p>
        </w:tc>
        <w:tc>
          <w:tcPr>
            <w:tcW w:w="2205"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班级</w:t>
            </w:r>
          </w:p>
        </w:tc>
        <w:tc>
          <w:tcPr>
            <w:tcW w:w="1380"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姓名</w:t>
            </w:r>
          </w:p>
        </w:tc>
        <w:tc>
          <w:tcPr>
            <w:tcW w:w="1200"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性别</w:t>
            </w:r>
          </w:p>
        </w:tc>
        <w:tc>
          <w:tcPr>
            <w:tcW w:w="2385"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216"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慢速自行车</w:t>
            </w:r>
          </w:p>
        </w:tc>
        <w:tc>
          <w:tcPr>
            <w:tcW w:w="220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38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20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238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篮球三分王</w:t>
            </w:r>
          </w:p>
        </w:tc>
        <w:tc>
          <w:tcPr>
            <w:tcW w:w="220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38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20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238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魔方竞速</w:t>
            </w:r>
          </w:p>
        </w:tc>
        <w:tc>
          <w:tcPr>
            <w:tcW w:w="220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38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20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238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6" w:type="dxa"/>
          </w:tcPr>
          <w:p>
            <w:pPr>
              <w:pStyle w:val="2"/>
              <w:jc w:val="center"/>
              <w:rPr>
                <w:rFonts w:hint="eastAsia" w:asciiTheme="minorEastAsia" w:hAnsiTheme="minorEastAsia" w:eastAsiaTheme="minorEastAsia" w:cstheme="minorEastAsia"/>
                <w:bCs/>
                <w:sz w:val="32"/>
                <w:szCs w:val="32"/>
                <w:vertAlign w:val="baseline"/>
                <w:lang w:val="en-US" w:eastAsia="zh-CN"/>
              </w:rPr>
            </w:pPr>
            <w:r>
              <w:rPr>
                <w:rFonts w:hint="eastAsia" w:asciiTheme="minorEastAsia" w:hAnsiTheme="minorEastAsia" w:eastAsiaTheme="minorEastAsia" w:cstheme="minorEastAsia"/>
                <w:bCs/>
                <w:sz w:val="32"/>
                <w:szCs w:val="32"/>
                <w:vertAlign w:val="baseline"/>
                <w:lang w:val="en-US" w:eastAsia="zh-CN"/>
              </w:rPr>
              <w:t>最强俯卧撑</w:t>
            </w:r>
          </w:p>
        </w:tc>
        <w:tc>
          <w:tcPr>
            <w:tcW w:w="220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38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1200"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c>
          <w:tcPr>
            <w:tcW w:w="2385" w:type="dxa"/>
          </w:tcPr>
          <w:p>
            <w:pPr>
              <w:pStyle w:val="2"/>
              <w:jc w:val="center"/>
              <w:rPr>
                <w:rFonts w:hint="eastAsia" w:asciiTheme="minorEastAsia" w:hAnsiTheme="minorEastAsia" w:eastAsiaTheme="minorEastAsia" w:cstheme="minorEastAsia"/>
                <w:bCs/>
                <w:sz w:val="32"/>
                <w:szCs w:val="32"/>
                <w:vertAlign w:val="baseline"/>
                <w:lang w:val="en-US" w:eastAsia="zh-CN"/>
              </w:rPr>
            </w:pPr>
          </w:p>
        </w:tc>
      </w:tr>
    </w:tbl>
    <w:p>
      <w:pPr>
        <w:pStyle w:val="5"/>
        <w:widowControl/>
        <w:shd w:val="clear" w:color="auto" w:fill="FFFFFF"/>
        <w:spacing w:beforeAutospacing="0" w:afterAutospacing="0" w:line="320" w:lineRule="atLeast"/>
        <w:jc w:val="both"/>
        <w:rPr>
          <w:rFonts w:hint="eastAsia" w:asciiTheme="minorEastAsia" w:hAnsiTheme="minorEastAsia" w:eastAsiaTheme="minorEastAsia" w:cstheme="minorEastAsia"/>
          <w:color w:val="888787"/>
          <w:spacing w:val="7"/>
          <w:sz w:val="32"/>
          <w:szCs w:val="32"/>
          <w:shd w:val="clear" w:color="auto" w:fill="FFFFFF"/>
          <w:lang w:val="en-US" w:eastAsia="zh-CN"/>
        </w:rPr>
      </w:pPr>
    </w:p>
    <w:p>
      <w:pPr>
        <w:pStyle w:val="5"/>
        <w:widowControl/>
        <w:shd w:val="clear" w:color="auto" w:fill="FFFFFF"/>
        <w:spacing w:beforeAutospacing="0" w:afterAutospacing="0" w:line="320" w:lineRule="atLeast"/>
        <w:jc w:val="both"/>
        <w:rPr>
          <w:rFonts w:hint="eastAsia" w:asciiTheme="minorEastAsia" w:hAnsiTheme="minorEastAsia" w:eastAsiaTheme="minorEastAsia" w:cstheme="minorEastAsia"/>
          <w:color w:val="888787"/>
          <w:spacing w:val="7"/>
          <w:sz w:val="32"/>
          <w:szCs w:val="32"/>
          <w:shd w:val="clear" w:color="auto" w:fill="FFFFFF"/>
          <w:lang w:val="en-US" w:eastAsia="zh-CN"/>
        </w:rPr>
      </w:pPr>
    </w:p>
    <w:p>
      <w:pPr>
        <w:pStyle w:val="5"/>
        <w:widowControl/>
        <w:shd w:val="clear" w:color="auto" w:fill="FFFFFF"/>
        <w:spacing w:beforeAutospacing="0" w:afterAutospacing="0" w:line="320" w:lineRule="atLeast"/>
        <w:jc w:val="both"/>
        <w:rPr>
          <w:rFonts w:hint="eastAsia" w:asciiTheme="minorEastAsia" w:hAnsiTheme="minorEastAsia" w:eastAsiaTheme="minorEastAsia" w:cstheme="minorEastAsia"/>
          <w:color w:val="888787"/>
          <w:spacing w:val="7"/>
          <w:sz w:val="32"/>
          <w:szCs w:val="32"/>
          <w:shd w:val="clear" w:color="auto" w:fill="FFFFFF"/>
          <w:lang w:val="en-US" w:eastAsia="zh-CN"/>
        </w:rPr>
      </w:pPr>
    </w:p>
    <w:p>
      <w:pPr>
        <w:pStyle w:val="2"/>
        <w:jc w:val="center"/>
        <w:rPr>
          <w:rFonts w:hint="default" w:asciiTheme="minorEastAsia" w:hAnsiTheme="minorEastAsia" w:eastAsiaTheme="minorEastAsia" w:cstheme="minorEastAsia"/>
          <w:bCs/>
          <w:sz w:val="48"/>
          <w:szCs w:val="48"/>
          <w:lang w:val="en-US" w:eastAsia="zh-CN"/>
        </w:rPr>
      </w:pPr>
      <w:r>
        <w:rPr>
          <w:rFonts w:hint="eastAsia" w:asciiTheme="minorEastAsia" w:hAnsiTheme="minorEastAsia" w:eastAsiaTheme="minorEastAsia" w:cstheme="minorEastAsia"/>
          <w:bCs/>
          <w:sz w:val="48"/>
          <w:szCs w:val="48"/>
          <w:lang w:val="en-US" w:eastAsia="zh-CN"/>
        </w:rPr>
        <w:t>项目负责人</w:t>
      </w:r>
    </w:p>
    <w:tbl>
      <w:tblPr>
        <w:tblStyle w:val="6"/>
        <w:tblpPr w:leftFromText="180" w:rightFromText="180" w:vertAnchor="text" w:horzAnchor="page" w:tblpX="1883" w:tblpY="291"/>
        <w:tblOverlap w:val="never"/>
        <w:tblW w:w="8305" w:type="dxa"/>
        <w:tblInd w:w="0" w:type="dxa"/>
        <w:tblLayout w:type="fixed"/>
        <w:tblCellMar>
          <w:top w:w="0" w:type="dxa"/>
          <w:left w:w="108" w:type="dxa"/>
          <w:bottom w:w="0" w:type="dxa"/>
          <w:right w:w="108" w:type="dxa"/>
        </w:tblCellMar>
      </w:tblPr>
      <w:tblGrid>
        <w:gridCol w:w="1512"/>
        <w:gridCol w:w="1878"/>
        <w:gridCol w:w="1795"/>
        <w:gridCol w:w="3120"/>
      </w:tblGrid>
      <w:tr>
        <w:tblPrEx>
          <w:tblLayout w:type="fixed"/>
          <w:tblCellMar>
            <w:top w:w="0" w:type="dxa"/>
            <w:left w:w="108" w:type="dxa"/>
            <w:bottom w:w="0" w:type="dxa"/>
            <w:right w:w="108" w:type="dxa"/>
          </w:tblCellMar>
        </w:tblPrEx>
        <w:trPr>
          <w:trHeight w:val="841" w:hRule="atLeast"/>
        </w:trPr>
        <w:tc>
          <w:tcPr>
            <w:tcW w:w="1512"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活动</w:t>
            </w:r>
            <w:r>
              <w:rPr>
                <w:rFonts w:hint="eastAsia" w:asciiTheme="minorEastAsia" w:hAnsiTheme="minorEastAsia" w:eastAsiaTheme="minorEastAsia" w:cstheme="minorEastAsia"/>
                <w:b/>
                <w:bCs/>
                <w:sz w:val="32"/>
                <w:szCs w:val="32"/>
                <w:lang w:val="en-US" w:eastAsia="zh-CN"/>
              </w:rPr>
              <w:t>名</w:t>
            </w:r>
            <w:r>
              <w:rPr>
                <w:rFonts w:hint="eastAsia" w:asciiTheme="minorEastAsia" w:hAnsiTheme="minorEastAsia" w:eastAsiaTheme="minorEastAsia" w:cstheme="minorEastAsia"/>
                <w:b/>
                <w:bCs/>
                <w:sz w:val="32"/>
                <w:szCs w:val="32"/>
              </w:rPr>
              <w:t>称</w:t>
            </w:r>
          </w:p>
        </w:tc>
        <w:tc>
          <w:tcPr>
            <w:tcW w:w="1878"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项目</w:t>
            </w:r>
          </w:p>
        </w:tc>
        <w:tc>
          <w:tcPr>
            <w:tcW w:w="1795"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负责人</w:t>
            </w:r>
          </w:p>
        </w:tc>
        <w:tc>
          <w:tcPr>
            <w:tcW w:w="3120"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Tel</w:t>
            </w:r>
          </w:p>
        </w:tc>
      </w:tr>
      <w:tr>
        <w:tblPrEx>
          <w:tblLayout w:type="fixed"/>
          <w:tblCellMar>
            <w:top w:w="0" w:type="dxa"/>
            <w:left w:w="108" w:type="dxa"/>
            <w:bottom w:w="0" w:type="dxa"/>
            <w:right w:w="108" w:type="dxa"/>
          </w:tblCellMar>
        </w:tblPrEx>
        <w:trPr>
          <w:trHeight w:val="758" w:hRule="atLeast"/>
        </w:trPr>
        <w:tc>
          <w:tcPr>
            <w:tcW w:w="1512" w:type="dxa"/>
            <w:vMerge w:val="restart"/>
            <w:tcBorders>
              <w:top w:val="single" w:color="auto" w:sz="4" w:space="0"/>
              <w:left w:val="single" w:color="auto" w:sz="4" w:space="0"/>
              <w:bottom w:val="single" w:color="auto" w:sz="4" w:space="0"/>
              <w:right w:val="single" w:color="auto" w:sz="4" w:space="0"/>
            </w:tcBorders>
          </w:tcPr>
          <w:p>
            <w:pPr>
              <w:pStyle w:val="2"/>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第一届 校园吉尼斯男生女生榜挑战赛</w:t>
            </w:r>
          </w:p>
          <w:p>
            <w:pPr>
              <w:spacing w:line="660" w:lineRule="auto"/>
              <w:jc w:val="center"/>
              <w:rPr>
                <w:rFonts w:hint="eastAsia" w:asciiTheme="minorEastAsia" w:hAnsiTheme="minorEastAsia" w:eastAsiaTheme="minorEastAsia" w:cstheme="minorEastAsia"/>
                <w:b/>
                <w:bCs/>
                <w:sz w:val="32"/>
                <w:szCs w:val="32"/>
              </w:rPr>
            </w:pPr>
          </w:p>
        </w:tc>
        <w:tc>
          <w:tcPr>
            <w:tcW w:w="1878"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最遥远</w:t>
            </w:r>
          </w:p>
        </w:tc>
        <w:tc>
          <w:tcPr>
            <w:tcW w:w="1795"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3120"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r>
      <w:tr>
        <w:tblPrEx>
          <w:tblLayout w:type="fixed"/>
          <w:tblCellMar>
            <w:top w:w="0" w:type="dxa"/>
            <w:left w:w="108" w:type="dxa"/>
            <w:bottom w:w="0" w:type="dxa"/>
            <w:right w:w="108" w:type="dxa"/>
          </w:tblCellMar>
        </w:tblPrEx>
        <w:trPr>
          <w:trHeight w:val="653" w:hRule="atLeast"/>
        </w:trPr>
        <w:tc>
          <w:tcPr>
            <w:tcW w:w="1512" w:type="dxa"/>
            <w:vMerge w:val="continue"/>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1878"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最笔画</w:t>
            </w:r>
          </w:p>
        </w:tc>
        <w:tc>
          <w:tcPr>
            <w:tcW w:w="1795"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3120"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r>
      <w:tr>
        <w:tblPrEx>
          <w:tblLayout w:type="fixed"/>
          <w:tblCellMar>
            <w:top w:w="0" w:type="dxa"/>
            <w:left w:w="108" w:type="dxa"/>
            <w:bottom w:w="0" w:type="dxa"/>
            <w:right w:w="108" w:type="dxa"/>
          </w:tblCellMar>
        </w:tblPrEx>
        <w:trPr>
          <w:trHeight w:val="548" w:hRule="atLeast"/>
        </w:trPr>
        <w:tc>
          <w:tcPr>
            <w:tcW w:w="1512" w:type="dxa"/>
            <w:vMerge w:val="continue"/>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1878"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最爱心</w:t>
            </w:r>
          </w:p>
        </w:tc>
        <w:tc>
          <w:tcPr>
            <w:tcW w:w="1795"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3120"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r>
      <w:tr>
        <w:tblPrEx>
          <w:tblLayout w:type="fixed"/>
          <w:tblCellMar>
            <w:top w:w="0" w:type="dxa"/>
            <w:left w:w="108" w:type="dxa"/>
            <w:bottom w:w="0" w:type="dxa"/>
            <w:right w:w="108" w:type="dxa"/>
          </w:tblCellMar>
        </w:tblPrEx>
        <w:trPr>
          <w:trHeight w:val="826" w:hRule="atLeast"/>
        </w:trPr>
        <w:tc>
          <w:tcPr>
            <w:tcW w:w="1512" w:type="dxa"/>
            <w:vMerge w:val="continue"/>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1878" w:type="dxa"/>
            <w:tcBorders>
              <w:top w:val="single" w:color="auto" w:sz="4" w:space="0"/>
              <w:left w:val="single" w:color="auto" w:sz="4" w:space="0"/>
              <w:bottom w:val="single" w:color="auto" w:sz="4" w:space="0"/>
              <w:right w:val="single" w:color="auto" w:sz="4" w:space="0"/>
            </w:tcBorders>
          </w:tcPr>
          <w:p>
            <w:pPr>
              <w:spacing w:line="660" w:lineRule="auto"/>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慢速自行车</w:t>
            </w:r>
          </w:p>
        </w:tc>
        <w:tc>
          <w:tcPr>
            <w:tcW w:w="1795"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3120"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r>
      <w:tr>
        <w:tblPrEx>
          <w:tblLayout w:type="fixed"/>
          <w:tblCellMar>
            <w:top w:w="0" w:type="dxa"/>
            <w:left w:w="108" w:type="dxa"/>
            <w:bottom w:w="0" w:type="dxa"/>
            <w:right w:w="108" w:type="dxa"/>
          </w:tblCellMar>
        </w:tblPrEx>
        <w:trPr>
          <w:trHeight w:val="967" w:hRule="atLeast"/>
        </w:trPr>
        <w:tc>
          <w:tcPr>
            <w:tcW w:w="1512" w:type="dxa"/>
            <w:vMerge w:val="continue"/>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1</w:t>
            </w:r>
          </w:p>
        </w:tc>
        <w:tc>
          <w:tcPr>
            <w:tcW w:w="1878"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篮球三分王</w:t>
            </w:r>
          </w:p>
        </w:tc>
        <w:tc>
          <w:tcPr>
            <w:tcW w:w="1795"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3120"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r>
      <w:tr>
        <w:tblPrEx>
          <w:tblLayout w:type="fixed"/>
          <w:tblCellMar>
            <w:top w:w="0" w:type="dxa"/>
            <w:left w:w="108" w:type="dxa"/>
            <w:bottom w:w="0" w:type="dxa"/>
            <w:right w:w="108" w:type="dxa"/>
          </w:tblCellMar>
        </w:tblPrEx>
        <w:trPr>
          <w:trHeight w:val="967" w:hRule="atLeast"/>
        </w:trPr>
        <w:tc>
          <w:tcPr>
            <w:tcW w:w="1512" w:type="dxa"/>
            <w:vMerge w:val="continue"/>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1878"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魔方竞速</w:t>
            </w:r>
          </w:p>
        </w:tc>
        <w:tc>
          <w:tcPr>
            <w:tcW w:w="1795"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3120"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r>
      <w:tr>
        <w:tblPrEx>
          <w:tblLayout w:type="fixed"/>
          <w:tblCellMar>
            <w:top w:w="0" w:type="dxa"/>
            <w:left w:w="108" w:type="dxa"/>
            <w:bottom w:w="0" w:type="dxa"/>
            <w:right w:w="108" w:type="dxa"/>
          </w:tblCellMar>
        </w:tblPrEx>
        <w:trPr>
          <w:trHeight w:val="1042" w:hRule="atLeast"/>
        </w:trPr>
        <w:tc>
          <w:tcPr>
            <w:tcW w:w="1512" w:type="dxa"/>
            <w:vMerge w:val="continue"/>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1878"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最强俯卧撑</w:t>
            </w:r>
          </w:p>
        </w:tc>
        <w:tc>
          <w:tcPr>
            <w:tcW w:w="1795"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c>
          <w:tcPr>
            <w:tcW w:w="3120" w:type="dxa"/>
            <w:tcBorders>
              <w:top w:val="single" w:color="auto" w:sz="4" w:space="0"/>
              <w:left w:val="single" w:color="auto" w:sz="4" w:space="0"/>
              <w:bottom w:val="single" w:color="auto" w:sz="4" w:space="0"/>
              <w:right w:val="single" w:color="auto" w:sz="4" w:space="0"/>
            </w:tcBorders>
          </w:tcPr>
          <w:p>
            <w:pPr>
              <w:spacing w:line="660" w:lineRule="auto"/>
              <w:jc w:val="center"/>
              <w:rPr>
                <w:rFonts w:hint="eastAsia" w:asciiTheme="minorEastAsia" w:hAnsiTheme="minorEastAsia" w:eastAsiaTheme="minorEastAsia" w:cstheme="minorEastAsia"/>
                <w:b/>
                <w:bCs/>
                <w:sz w:val="32"/>
                <w:szCs w:val="32"/>
              </w:rPr>
            </w:pPr>
          </w:p>
        </w:tc>
      </w:tr>
    </w:tbl>
    <w:p>
      <w:pPr>
        <w:pStyle w:val="5"/>
        <w:widowControl/>
        <w:shd w:val="clear" w:color="auto" w:fill="FFFFFF"/>
        <w:spacing w:beforeAutospacing="0" w:afterAutospacing="0" w:line="320" w:lineRule="atLeast"/>
        <w:jc w:val="both"/>
        <w:rPr>
          <w:rFonts w:hint="eastAsia" w:asciiTheme="minorEastAsia" w:hAnsiTheme="minorEastAsia" w:eastAsiaTheme="minorEastAsia" w:cstheme="minorEastAsia"/>
          <w:b/>
          <w:bCs/>
          <w:color w:val="888787"/>
          <w:spacing w:val="7"/>
          <w:sz w:val="32"/>
          <w:szCs w:val="32"/>
          <w:shd w:val="clear" w:color="auto" w:fill="FFFFFF"/>
          <w:lang w:val="en-US" w:eastAsia="zh-CN"/>
        </w:rPr>
      </w:pP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888787"/>
          <w:spacing w:val="7"/>
          <w:sz w:val="32"/>
          <w:szCs w:val="32"/>
          <w:shd w:val="clear" w:color="auto" w:fill="FFFFFF"/>
        </w:rPr>
      </w:pP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888787"/>
          <w:spacing w:val="7"/>
          <w:sz w:val="32"/>
          <w:szCs w:val="32"/>
          <w:shd w:val="clear" w:color="auto" w:fill="FFFFFF"/>
        </w:rPr>
      </w:pP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888787"/>
          <w:spacing w:val="7"/>
          <w:sz w:val="32"/>
          <w:szCs w:val="32"/>
          <w:shd w:val="clear" w:color="auto" w:fill="FFFFFF"/>
        </w:rPr>
      </w:pP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888787"/>
          <w:spacing w:val="7"/>
          <w:sz w:val="32"/>
          <w:szCs w:val="32"/>
          <w:shd w:val="clear" w:color="auto" w:fill="FFFFFF"/>
        </w:rPr>
      </w:pP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888787"/>
          <w:spacing w:val="7"/>
          <w:sz w:val="32"/>
          <w:szCs w:val="32"/>
          <w:shd w:val="clear" w:color="auto" w:fill="FFFFFF"/>
        </w:rPr>
      </w:pP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888787"/>
          <w:spacing w:val="7"/>
          <w:sz w:val="32"/>
          <w:szCs w:val="32"/>
          <w:shd w:val="clear" w:color="auto" w:fill="FFFFFF"/>
        </w:rPr>
      </w:pPr>
    </w:p>
    <w:p>
      <w:pPr>
        <w:pStyle w:val="5"/>
        <w:widowControl/>
        <w:shd w:val="clear" w:color="auto" w:fill="FFFFFF"/>
        <w:spacing w:beforeAutospacing="0" w:afterAutospacing="0" w:line="320" w:lineRule="atLeast"/>
        <w:ind w:firstLine="420"/>
        <w:jc w:val="both"/>
        <w:rPr>
          <w:rFonts w:hint="eastAsia" w:asciiTheme="minorEastAsia" w:hAnsiTheme="minorEastAsia" w:eastAsiaTheme="minorEastAsia" w:cstheme="minorEastAsia"/>
          <w:color w:val="888787"/>
          <w:spacing w:val="7"/>
          <w:sz w:val="32"/>
          <w:szCs w:val="32"/>
          <w:shd w:val="clear" w:color="auto" w:fill="FFFFFF"/>
        </w:rPr>
      </w:pPr>
    </w:p>
    <w:p>
      <w:pPr>
        <w:widowControl/>
        <w:jc w:val="left"/>
        <w:rPr>
          <w:rFonts w:hint="default" w:ascii="宋体" w:hAnsi="宋体" w:eastAsia="宋体" w:cs="宋体"/>
          <w:b/>
          <w:bCs/>
          <w:color w:val="000000"/>
          <w:sz w:val="32"/>
          <w:szCs w:val="32"/>
          <w:lang w:val="en-US" w:eastAsia="zh-CN"/>
        </w:rPr>
      </w:pPr>
      <w:r>
        <w:rPr>
          <w:rFonts w:hint="eastAsia" w:ascii="宋体" w:hAnsi="宋体" w:cs="宋体"/>
          <w:b/>
          <w:bCs/>
          <w:color w:val="000000"/>
          <w:sz w:val="32"/>
          <w:szCs w:val="32"/>
          <w:lang w:val="en-US" w:eastAsia="zh-CN"/>
        </w:rPr>
        <w:t>附件2</w:t>
      </w:r>
    </w:p>
    <w:p>
      <w:pPr>
        <w:spacing w:line="380" w:lineRule="atLeast"/>
        <w:jc w:val="center"/>
        <w:rPr>
          <w:rFonts w:ascii="宋体" w:hAnsi="宋体"/>
          <w:b/>
          <w:bCs/>
          <w:color w:val="000000"/>
          <w:sz w:val="32"/>
          <w:szCs w:val="32"/>
        </w:rPr>
      </w:pPr>
      <w:r>
        <w:rPr>
          <w:rFonts w:hint="eastAsia" w:ascii="宋体" w:hAnsi="宋体" w:cs="宋体"/>
          <w:b/>
          <w:bCs/>
          <w:color w:val="000000"/>
          <w:sz w:val="32"/>
          <w:szCs w:val="32"/>
        </w:rPr>
        <w:t>湘南幼专第</w:t>
      </w:r>
      <w:r>
        <w:rPr>
          <w:rFonts w:hint="eastAsia" w:ascii="宋体" w:hAnsi="宋体"/>
          <w:b/>
          <w:bCs/>
          <w:color w:val="000000"/>
          <w:sz w:val="32"/>
          <w:szCs w:val="32"/>
        </w:rPr>
        <w:t>四</w:t>
      </w:r>
      <w:r>
        <w:rPr>
          <w:rFonts w:hint="eastAsia" w:ascii="宋体" w:hAnsi="宋体" w:cs="宋体"/>
          <w:b/>
          <w:bCs/>
          <w:color w:val="000000"/>
          <w:sz w:val="32"/>
          <w:szCs w:val="32"/>
        </w:rPr>
        <w:t>届“</w:t>
      </w:r>
      <w:r>
        <w:rPr>
          <w:rFonts w:hint="eastAsia" w:ascii="宋体" w:hAnsi="宋体"/>
          <w:b/>
          <w:bCs/>
          <w:color w:val="000000"/>
          <w:sz w:val="32"/>
          <w:szCs w:val="32"/>
        </w:rPr>
        <w:t>展望</w:t>
      </w:r>
      <w:r>
        <w:rPr>
          <w:rFonts w:ascii="宋体" w:hAnsi="宋体" w:cs="宋体"/>
          <w:b/>
          <w:bCs/>
          <w:color w:val="000000"/>
          <w:sz w:val="32"/>
          <w:szCs w:val="32"/>
        </w:rPr>
        <w:t>杯</w:t>
      </w:r>
      <w:r>
        <w:rPr>
          <w:rFonts w:hint="eastAsia" w:ascii="宋体" w:hAnsi="宋体"/>
          <w:b/>
          <w:bCs/>
          <w:color w:val="000000"/>
          <w:sz w:val="32"/>
          <w:szCs w:val="32"/>
        </w:rPr>
        <w:t>”</w:t>
      </w:r>
      <w:r>
        <w:rPr>
          <w:rFonts w:hint="eastAsia" w:ascii="宋体" w:hAnsi="宋体"/>
          <w:b/>
          <w:bCs/>
          <w:color w:val="000000"/>
          <w:sz w:val="32"/>
          <w:szCs w:val="32"/>
          <w:lang w:val="en-US" w:eastAsia="zh-CN"/>
        </w:rPr>
        <w:t>学生</w:t>
      </w:r>
      <w:r>
        <w:rPr>
          <w:rFonts w:hint="eastAsia" w:ascii="宋体" w:hAnsi="宋体" w:cs="宋体"/>
          <w:b/>
          <w:bCs/>
          <w:color w:val="000000"/>
          <w:sz w:val="32"/>
          <w:szCs w:val="32"/>
        </w:rPr>
        <w:t>篮球赛</w:t>
      </w:r>
    </w:p>
    <w:p>
      <w:pPr>
        <w:spacing w:line="380" w:lineRule="atLeast"/>
        <w:jc w:val="center"/>
        <w:rPr>
          <w:rFonts w:ascii="宋体" w:hAnsi="宋体"/>
          <w:b/>
          <w:bCs/>
          <w:color w:val="000000"/>
          <w:sz w:val="32"/>
          <w:szCs w:val="32"/>
        </w:rPr>
      </w:pPr>
    </w:p>
    <w:p>
      <w:pPr>
        <w:spacing w:line="380" w:lineRule="atLeast"/>
        <w:ind w:firstLine="643" w:firstLineChars="200"/>
        <w:rPr>
          <w:rFonts w:ascii="宋体" w:hAnsi="宋体"/>
          <w:color w:val="000000"/>
          <w:sz w:val="32"/>
          <w:szCs w:val="32"/>
        </w:rPr>
      </w:pPr>
      <w:r>
        <w:rPr>
          <w:rFonts w:hint="eastAsia" w:ascii="宋体" w:hAnsi="宋体" w:cs="宋体"/>
          <w:b/>
          <w:bCs/>
          <w:color w:val="000000"/>
          <w:sz w:val="32"/>
          <w:szCs w:val="32"/>
        </w:rPr>
        <w:t>活动目的：</w:t>
      </w:r>
      <w:r>
        <w:rPr>
          <w:rFonts w:hint="eastAsia" w:ascii="宋体" w:hAnsi="宋体" w:cs="宋体"/>
          <w:color w:val="000000"/>
          <w:sz w:val="32"/>
          <w:szCs w:val="32"/>
        </w:rPr>
        <w:t>为了加强我校学生体育锻炼意识，发扬团队精神，培养学生们的兴趣爱好，展现我校</w:t>
      </w:r>
      <w:r>
        <w:rPr>
          <w:rFonts w:hint="eastAsia" w:ascii="宋体" w:hAnsi="宋体" w:cs="宋体"/>
          <w:color w:val="000000"/>
          <w:sz w:val="32"/>
          <w:szCs w:val="32"/>
          <w:lang w:val="en-US" w:eastAsia="zh-CN"/>
        </w:rPr>
        <w:t>学生</w:t>
      </w:r>
      <w:r>
        <w:rPr>
          <w:rFonts w:hint="eastAsia" w:ascii="宋体" w:hAnsi="宋体" w:cs="宋体"/>
          <w:color w:val="000000"/>
          <w:sz w:val="32"/>
          <w:szCs w:val="32"/>
        </w:rPr>
        <w:t>的青春活力，特举行我校第四届</w:t>
      </w:r>
      <w:r>
        <w:rPr>
          <w:rFonts w:hint="eastAsia" w:ascii="宋体" w:hAnsi="宋体" w:cs="宋体"/>
          <w:color w:val="000000"/>
          <w:sz w:val="32"/>
          <w:szCs w:val="32"/>
          <w:lang w:val="en-US" w:eastAsia="zh-CN"/>
        </w:rPr>
        <w:t>学生</w:t>
      </w:r>
      <w:r>
        <w:rPr>
          <w:rFonts w:hint="eastAsia" w:ascii="宋体" w:hAnsi="宋体" w:cs="宋体"/>
          <w:color w:val="000000"/>
          <w:sz w:val="32"/>
          <w:szCs w:val="32"/>
        </w:rPr>
        <w:t>篮球比赛，具体方案如下:</w:t>
      </w:r>
    </w:p>
    <w:p>
      <w:pPr>
        <w:spacing w:line="380" w:lineRule="atLeast"/>
        <w:ind w:firstLine="643" w:firstLineChars="200"/>
        <w:rPr>
          <w:rFonts w:hint="default" w:ascii="宋体" w:hAnsi="宋体" w:eastAsia="宋体"/>
          <w:sz w:val="32"/>
          <w:szCs w:val="32"/>
          <w:lang w:val="en-US" w:eastAsia="zh-CN"/>
        </w:rPr>
      </w:pPr>
      <w:r>
        <w:rPr>
          <w:rFonts w:hint="eastAsia" w:ascii="宋体" w:hAnsi="宋体" w:cs="宋体"/>
          <w:b/>
          <w:bCs/>
          <w:color w:val="000000"/>
          <w:sz w:val="32"/>
          <w:szCs w:val="32"/>
        </w:rPr>
        <w:t>一、活动主题：</w:t>
      </w:r>
      <w:r>
        <w:rPr>
          <w:rFonts w:ascii="宋体" w:hAnsi="宋体" w:cs="宋体"/>
          <w:color w:val="000000"/>
          <w:sz w:val="32"/>
          <w:szCs w:val="32"/>
        </w:rPr>
        <w:t>发扬团队</w:t>
      </w:r>
      <w:r>
        <w:rPr>
          <w:rFonts w:hint="eastAsia" w:ascii="宋体" w:hAnsi="宋体" w:cs="宋体"/>
          <w:sz w:val="32"/>
          <w:szCs w:val="32"/>
        </w:rPr>
        <w:t>精神，</w:t>
      </w:r>
      <w:r>
        <w:rPr>
          <w:rFonts w:hint="eastAsia" w:ascii="宋体" w:hAnsi="宋体" w:cs="宋体"/>
          <w:sz w:val="32"/>
          <w:szCs w:val="32"/>
          <w:lang w:val="en-US" w:eastAsia="zh-CN"/>
        </w:rPr>
        <w:t>续写热血青春</w:t>
      </w:r>
    </w:p>
    <w:p>
      <w:pPr>
        <w:spacing w:line="380" w:lineRule="atLeast"/>
        <w:rPr>
          <w:rFonts w:ascii="宋体" w:hAnsi="宋体"/>
          <w:color w:val="000000"/>
          <w:sz w:val="32"/>
          <w:szCs w:val="32"/>
        </w:rPr>
      </w:pPr>
      <w:r>
        <w:rPr>
          <w:rFonts w:hint="eastAsia" w:ascii="宋体" w:hAnsi="宋体" w:cs="宋体"/>
          <w:b/>
          <w:bCs/>
          <w:color w:val="000000"/>
          <w:sz w:val="32"/>
          <w:szCs w:val="32"/>
        </w:rPr>
        <w:t xml:space="preserve">    二、活动时间：</w:t>
      </w:r>
      <w:r>
        <w:rPr>
          <w:rFonts w:hint="eastAsia" w:ascii="宋体" w:hAnsi="宋体" w:cs="宋体"/>
          <w:color w:val="000000"/>
          <w:sz w:val="32"/>
          <w:szCs w:val="32"/>
        </w:rPr>
        <w:t>201</w:t>
      </w:r>
      <w:r>
        <w:rPr>
          <w:rFonts w:ascii="宋体" w:hAnsi="宋体"/>
          <w:color w:val="000000"/>
          <w:sz w:val="32"/>
          <w:szCs w:val="32"/>
        </w:rPr>
        <w:t>9</w:t>
      </w:r>
      <w:r>
        <w:rPr>
          <w:rFonts w:hint="eastAsia" w:ascii="宋体" w:hAnsi="宋体" w:cs="宋体"/>
          <w:color w:val="000000"/>
          <w:sz w:val="32"/>
          <w:szCs w:val="32"/>
        </w:rPr>
        <w:t>年</w:t>
      </w:r>
      <w:r>
        <w:rPr>
          <w:rFonts w:ascii="宋体" w:hAnsi="宋体" w:cs="宋体"/>
          <w:color w:val="000000"/>
          <w:sz w:val="32"/>
          <w:szCs w:val="32"/>
        </w:rPr>
        <w:t>4</w:t>
      </w:r>
      <w:r>
        <w:rPr>
          <w:rFonts w:hint="eastAsia" w:ascii="宋体" w:hAnsi="宋体" w:cs="宋体"/>
          <w:color w:val="000000"/>
          <w:sz w:val="32"/>
          <w:szCs w:val="32"/>
        </w:rPr>
        <w:t>月-</w:t>
      </w:r>
      <w:r>
        <w:rPr>
          <w:rFonts w:ascii="宋体" w:hAnsi="宋体" w:cs="宋体"/>
          <w:color w:val="000000"/>
          <w:sz w:val="32"/>
          <w:szCs w:val="32"/>
        </w:rPr>
        <w:t>5</w:t>
      </w:r>
      <w:r>
        <w:rPr>
          <w:rFonts w:hint="eastAsia" w:ascii="宋体" w:hAnsi="宋体" w:cs="宋体"/>
          <w:color w:val="000000"/>
          <w:sz w:val="32"/>
          <w:szCs w:val="32"/>
        </w:rPr>
        <w:t>月</w:t>
      </w:r>
    </w:p>
    <w:p>
      <w:pPr>
        <w:spacing w:line="380" w:lineRule="atLeast"/>
        <w:ind w:firstLine="643" w:firstLineChars="200"/>
        <w:rPr>
          <w:rFonts w:ascii="宋体" w:hAnsi="宋体"/>
          <w:color w:val="000000"/>
          <w:sz w:val="32"/>
          <w:szCs w:val="32"/>
        </w:rPr>
      </w:pPr>
      <w:r>
        <w:rPr>
          <w:rFonts w:hint="eastAsia" w:ascii="宋体" w:hAnsi="宋体" w:cs="宋体"/>
          <w:b/>
          <w:bCs/>
          <w:color w:val="000000"/>
          <w:sz w:val="32"/>
          <w:szCs w:val="32"/>
        </w:rPr>
        <w:t>三、活动地点：</w:t>
      </w:r>
      <w:r>
        <w:rPr>
          <w:rFonts w:hint="eastAsia" w:ascii="宋体" w:hAnsi="宋体" w:cs="宋体"/>
          <w:color w:val="000000"/>
          <w:sz w:val="32"/>
          <w:szCs w:val="32"/>
        </w:rPr>
        <w:t>学校文体楼二楼</w:t>
      </w:r>
    </w:p>
    <w:p>
      <w:pPr>
        <w:spacing w:line="380" w:lineRule="atLeast"/>
        <w:rPr>
          <w:rFonts w:hint="eastAsia" w:ascii="宋体" w:hAnsi="宋体" w:eastAsia="宋体"/>
          <w:color w:val="000000"/>
          <w:sz w:val="32"/>
          <w:szCs w:val="32"/>
          <w:lang w:val="en-US" w:eastAsia="zh-CN"/>
        </w:rPr>
      </w:pPr>
      <w:r>
        <w:rPr>
          <w:rFonts w:hint="eastAsia" w:ascii="宋体" w:hAnsi="宋体" w:cs="宋体"/>
          <w:b/>
          <w:bCs/>
          <w:color w:val="000000"/>
          <w:sz w:val="32"/>
          <w:szCs w:val="32"/>
        </w:rPr>
        <w:t xml:space="preserve">    四、活动对象：</w:t>
      </w:r>
      <w:r>
        <w:rPr>
          <w:rFonts w:hint="eastAsia" w:ascii="宋体" w:hAnsi="宋体" w:cs="宋体"/>
          <w:color w:val="000000"/>
          <w:sz w:val="32"/>
          <w:szCs w:val="32"/>
        </w:rPr>
        <w:t>湘南幼专全体在校</w:t>
      </w:r>
      <w:r>
        <w:rPr>
          <w:rFonts w:hint="eastAsia" w:ascii="宋体" w:hAnsi="宋体" w:cs="宋体"/>
          <w:color w:val="000000"/>
          <w:sz w:val="32"/>
          <w:szCs w:val="32"/>
          <w:lang w:val="en-US" w:eastAsia="zh-CN"/>
        </w:rPr>
        <w:t>学生</w:t>
      </w:r>
    </w:p>
    <w:p>
      <w:pPr>
        <w:numPr>
          <w:ilvl w:val="0"/>
          <w:numId w:val="4"/>
        </w:numPr>
        <w:spacing w:line="380" w:lineRule="atLeast"/>
        <w:ind w:firstLine="643" w:firstLineChars="200"/>
        <w:rPr>
          <w:rFonts w:ascii="宋体" w:hAnsi="宋体"/>
          <w:b/>
          <w:bCs/>
          <w:color w:val="000000"/>
          <w:sz w:val="32"/>
          <w:szCs w:val="32"/>
        </w:rPr>
      </w:pPr>
      <w:r>
        <w:rPr>
          <w:rFonts w:hint="eastAsia" w:ascii="宋体" w:hAnsi="宋体" w:cs="宋体"/>
          <w:b/>
          <w:bCs/>
          <w:color w:val="000000"/>
          <w:sz w:val="32"/>
          <w:szCs w:val="32"/>
        </w:rPr>
        <w:t>主办方：</w:t>
      </w:r>
      <w:r>
        <w:rPr>
          <w:rFonts w:hint="eastAsia" w:ascii="宋体" w:hAnsi="宋体" w:cs="宋体"/>
          <w:color w:val="000000"/>
          <w:sz w:val="32"/>
          <w:szCs w:val="32"/>
        </w:rPr>
        <w:t>湘南幼专校团委、学工处</w:t>
      </w:r>
    </w:p>
    <w:p>
      <w:pPr>
        <w:numPr>
          <w:ilvl w:val="0"/>
          <w:numId w:val="4"/>
        </w:numPr>
        <w:spacing w:line="380" w:lineRule="atLeast"/>
        <w:ind w:firstLine="643" w:firstLineChars="200"/>
        <w:rPr>
          <w:rFonts w:ascii="宋体" w:hAnsi="宋体"/>
          <w:color w:val="000000"/>
          <w:sz w:val="32"/>
          <w:szCs w:val="32"/>
        </w:rPr>
      </w:pPr>
      <w:r>
        <w:rPr>
          <w:rFonts w:hint="eastAsia" w:ascii="宋体" w:hAnsi="宋体" w:cs="宋体"/>
          <w:b/>
          <w:bCs/>
          <w:color w:val="000000"/>
          <w:sz w:val="32"/>
          <w:szCs w:val="32"/>
        </w:rPr>
        <w:t>承办方：</w:t>
      </w:r>
      <w:r>
        <w:rPr>
          <w:rFonts w:hint="eastAsia" w:ascii="宋体" w:hAnsi="宋体" w:cs="宋体"/>
          <w:color w:val="000000"/>
          <w:sz w:val="32"/>
          <w:szCs w:val="32"/>
        </w:rPr>
        <w:t>学生会男生部</w:t>
      </w:r>
      <w:r>
        <w:rPr>
          <w:rFonts w:hint="eastAsia" w:ascii="宋体" w:hAnsi="宋体" w:cs="宋体"/>
          <w:color w:val="000000"/>
          <w:sz w:val="32"/>
          <w:szCs w:val="32"/>
          <w:lang w:eastAsia="zh-CN"/>
        </w:rPr>
        <w:t>、</w:t>
      </w:r>
      <w:r>
        <w:rPr>
          <w:rFonts w:hint="eastAsia" w:ascii="宋体" w:hAnsi="宋体" w:cs="宋体"/>
          <w:color w:val="000000"/>
          <w:sz w:val="32"/>
          <w:szCs w:val="32"/>
          <w:lang w:val="en-US" w:eastAsia="zh-CN"/>
        </w:rPr>
        <w:t>女生部</w:t>
      </w:r>
    </w:p>
    <w:p>
      <w:pPr>
        <w:spacing w:line="380" w:lineRule="atLeast"/>
        <w:rPr>
          <w:rFonts w:hint="default" w:ascii="宋体" w:hAnsi="宋体" w:eastAsia="宋体"/>
          <w:color w:val="000000"/>
          <w:sz w:val="32"/>
          <w:szCs w:val="32"/>
          <w:lang w:val="en-US" w:eastAsia="zh-CN"/>
        </w:rPr>
      </w:pPr>
      <w:r>
        <w:rPr>
          <w:rFonts w:hint="eastAsia" w:ascii="宋体" w:hAnsi="宋体" w:cs="宋体"/>
          <w:b/>
          <w:bCs/>
          <w:color w:val="000000"/>
          <w:sz w:val="32"/>
          <w:szCs w:val="32"/>
        </w:rPr>
        <w:t xml:space="preserve">    七、活动负责人：</w:t>
      </w:r>
      <w:r>
        <w:rPr>
          <w:rFonts w:hint="eastAsia" w:ascii="宋体" w:hAnsi="宋体"/>
          <w:b w:val="0"/>
          <w:bCs w:val="0"/>
          <w:color w:val="000000"/>
          <w:sz w:val="32"/>
          <w:szCs w:val="32"/>
        </w:rPr>
        <w:t>唐灵波</w:t>
      </w:r>
      <w:r>
        <w:rPr>
          <w:rFonts w:hint="eastAsia" w:ascii="宋体" w:hAnsi="宋体"/>
          <w:b w:val="0"/>
          <w:bCs w:val="0"/>
          <w:color w:val="000000"/>
          <w:sz w:val="32"/>
          <w:szCs w:val="32"/>
          <w:lang w:eastAsia="zh-CN"/>
        </w:rPr>
        <w:t>、</w:t>
      </w:r>
      <w:r>
        <w:rPr>
          <w:rFonts w:hint="eastAsia" w:ascii="宋体" w:hAnsi="宋体"/>
          <w:b w:val="0"/>
          <w:bCs w:val="0"/>
          <w:color w:val="000000"/>
          <w:sz w:val="32"/>
          <w:szCs w:val="32"/>
          <w:lang w:val="en-US" w:eastAsia="zh-CN"/>
        </w:rPr>
        <w:t>欧子瑞</w:t>
      </w:r>
    </w:p>
    <w:p>
      <w:pPr>
        <w:spacing w:line="380" w:lineRule="atLeast"/>
        <w:ind w:left="420" w:leftChars="200"/>
        <w:rPr>
          <w:rFonts w:ascii="宋体" w:hAnsi="宋体"/>
          <w:b/>
          <w:bCs/>
          <w:color w:val="000000"/>
          <w:sz w:val="32"/>
          <w:szCs w:val="32"/>
        </w:rPr>
      </w:pPr>
      <w:r>
        <w:rPr>
          <w:rFonts w:hint="eastAsia" w:ascii="宋体" w:hAnsi="宋体" w:cs="宋体"/>
          <w:b/>
          <w:bCs/>
          <w:color w:val="000000"/>
          <w:sz w:val="32"/>
          <w:szCs w:val="32"/>
        </w:rPr>
        <w:t xml:space="preserve"> 八、裁判员</w:t>
      </w:r>
      <w:r>
        <w:rPr>
          <w:rFonts w:hint="eastAsia" w:ascii="宋体" w:hAnsi="宋体" w:cs="宋体"/>
          <w:b/>
          <w:bCs/>
          <w:color w:val="000000"/>
          <w:sz w:val="32"/>
          <w:szCs w:val="32"/>
          <w:lang w:eastAsia="zh-CN"/>
        </w:rPr>
        <w:t>：</w:t>
      </w:r>
      <w:r>
        <w:rPr>
          <w:rFonts w:hint="eastAsia" w:ascii="宋体" w:hAnsi="宋体" w:cs="宋体"/>
          <w:b w:val="0"/>
          <w:bCs w:val="0"/>
          <w:color w:val="000000"/>
          <w:sz w:val="32"/>
          <w:szCs w:val="32"/>
          <w:lang w:val="en-US" w:eastAsia="zh-CN"/>
        </w:rPr>
        <w:t>体育组</w:t>
      </w:r>
      <w:r>
        <w:rPr>
          <w:rFonts w:hint="eastAsia" w:ascii="宋体" w:hAnsi="宋体" w:cs="宋体"/>
          <w:color w:val="000000"/>
          <w:sz w:val="32"/>
          <w:szCs w:val="32"/>
        </w:rPr>
        <w:t>老师以及各学生裁判若干。</w:t>
      </w:r>
    </w:p>
    <w:p>
      <w:pPr>
        <w:spacing w:line="380" w:lineRule="atLeast"/>
        <w:ind w:firstLine="643" w:firstLineChars="200"/>
        <w:rPr>
          <w:rFonts w:hint="eastAsia" w:ascii="宋体" w:hAnsi="宋体" w:eastAsia="宋体"/>
          <w:b/>
          <w:bCs/>
          <w:color w:val="000000"/>
          <w:sz w:val="32"/>
          <w:szCs w:val="32"/>
          <w:lang w:eastAsia="zh-CN"/>
        </w:rPr>
      </w:pPr>
      <w:r>
        <w:rPr>
          <w:rFonts w:hint="eastAsia" w:ascii="宋体" w:hAnsi="宋体" w:cs="宋体"/>
          <w:b/>
          <w:bCs/>
          <w:color w:val="000000"/>
          <w:sz w:val="32"/>
          <w:szCs w:val="32"/>
        </w:rPr>
        <w:t>九、比赛须知</w:t>
      </w:r>
      <w:r>
        <w:rPr>
          <w:rFonts w:hint="eastAsia" w:ascii="宋体" w:hAnsi="宋体" w:cs="宋体"/>
          <w:b/>
          <w:bCs/>
          <w:color w:val="000000"/>
          <w:sz w:val="32"/>
          <w:szCs w:val="32"/>
          <w:lang w:eastAsia="zh-CN"/>
        </w:rPr>
        <w:t>：</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 xml:space="preserve"> 1、报名方式:参赛人员自由组合，每队6至13人，该队1人为队长，每队必须有队名和领队（领队可不参加比赛），每队队长需在参赛前</w:t>
      </w:r>
      <w:r>
        <w:rPr>
          <w:rFonts w:hint="eastAsia" w:ascii="宋体" w:hAnsi="宋体" w:cs="宋体"/>
          <w:color w:val="000000"/>
          <w:sz w:val="32"/>
          <w:szCs w:val="32"/>
          <w:lang w:val="en-US" w:eastAsia="zh-CN"/>
        </w:rPr>
        <w:t>自行打印</w:t>
      </w:r>
      <w:r>
        <w:rPr>
          <w:rFonts w:hint="eastAsia" w:ascii="宋体" w:hAnsi="宋体" w:cs="宋体"/>
          <w:color w:val="000000"/>
          <w:sz w:val="32"/>
          <w:szCs w:val="32"/>
        </w:rPr>
        <w:t>报名表</w:t>
      </w:r>
      <w:r>
        <w:rPr>
          <w:rFonts w:hint="eastAsia" w:ascii="宋体" w:hAnsi="宋体" w:cs="宋体"/>
          <w:color w:val="000000"/>
          <w:sz w:val="32"/>
          <w:szCs w:val="32"/>
          <w:lang w:eastAsia="zh-CN"/>
        </w:rPr>
        <w:t>（</w:t>
      </w:r>
      <w:r>
        <w:rPr>
          <w:rFonts w:hint="eastAsia" w:ascii="宋体" w:hAnsi="宋体" w:cs="宋体"/>
          <w:color w:val="000000"/>
          <w:sz w:val="32"/>
          <w:szCs w:val="32"/>
          <w:lang w:val="en-US" w:eastAsia="zh-CN"/>
        </w:rPr>
        <w:t>见附录4</w:t>
      </w:r>
      <w:r>
        <w:rPr>
          <w:rFonts w:hint="eastAsia" w:ascii="宋体" w:hAnsi="宋体" w:cs="宋体"/>
          <w:color w:val="000000"/>
          <w:sz w:val="32"/>
          <w:szCs w:val="32"/>
          <w:lang w:eastAsia="zh-CN"/>
        </w:rPr>
        <w:t>）</w:t>
      </w:r>
      <w:r>
        <w:rPr>
          <w:rFonts w:hint="eastAsia" w:ascii="宋体" w:hAnsi="宋体" w:cs="宋体"/>
          <w:color w:val="000000"/>
          <w:sz w:val="32"/>
          <w:szCs w:val="32"/>
        </w:rPr>
        <w:t>，队长需在201</w:t>
      </w:r>
      <w:r>
        <w:rPr>
          <w:rFonts w:ascii="宋体" w:hAnsi="宋体"/>
          <w:color w:val="000000"/>
          <w:sz w:val="32"/>
          <w:szCs w:val="32"/>
        </w:rPr>
        <w:t>9</w:t>
      </w:r>
      <w:r>
        <w:rPr>
          <w:rFonts w:hint="eastAsia" w:ascii="宋体" w:hAnsi="宋体" w:cs="宋体"/>
          <w:color w:val="000000"/>
          <w:sz w:val="32"/>
          <w:szCs w:val="32"/>
        </w:rPr>
        <w:t>年</w:t>
      </w:r>
      <w:r>
        <w:rPr>
          <w:rFonts w:ascii="宋体" w:hAnsi="宋体" w:cs="宋体"/>
          <w:color w:val="000000"/>
          <w:sz w:val="32"/>
          <w:szCs w:val="32"/>
        </w:rPr>
        <w:t>4</w:t>
      </w:r>
      <w:r>
        <w:rPr>
          <w:rFonts w:hint="eastAsia" w:ascii="宋体" w:hAnsi="宋体" w:cs="宋体"/>
          <w:color w:val="000000"/>
          <w:sz w:val="32"/>
          <w:szCs w:val="32"/>
        </w:rPr>
        <w:t>月</w:t>
      </w:r>
      <w:r>
        <w:rPr>
          <w:rFonts w:ascii="宋体" w:hAnsi="宋体" w:cs="宋体"/>
          <w:color w:val="000000"/>
          <w:sz w:val="32"/>
          <w:szCs w:val="32"/>
        </w:rPr>
        <w:t>12</w:t>
      </w:r>
      <w:r>
        <w:rPr>
          <w:rFonts w:hint="eastAsia" w:ascii="宋体" w:hAnsi="宋体" w:cs="宋体"/>
          <w:color w:val="000000"/>
          <w:sz w:val="32"/>
          <w:szCs w:val="32"/>
        </w:rPr>
        <w:t>日晚9:30前将队伍信息交至学生会男生部办公室（队伍信息包括队伍人数、队长、领队、队伍名称、队员名单及队员所在班级）</w:t>
      </w:r>
    </w:p>
    <w:p>
      <w:pPr>
        <w:spacing w:line="380" w:lineRule="atLeast"/>
        <w:ind w:firstLine="640" w:firstLineChars="200"/>
        <w:rPr>
          <w:rFonts w:ascii="宋体" w:hAnsi="宋体"/>
          <w:sz w:val="32"/>
          <w:szCs w:val="32"/>
        </w:rPr>
      </w:pPr>
      <w:r>
        <w:rPr>
          <w:rFonts w:hint="eastAsia" w:ascii="宋体" w:hAnsi="宋体" w:cs="宋体"/>
          <w:color w:val="000000"/>
          <w:sz w:val="32"/>
          <w:szCs w:val="32"/>
        </w:rPr>
        <w:t>2、比赛方法:</w:t>
      </w:r>
      <w:r>
        <w:rPr>
          <w:rFonts w:hint="eastAsia" w:ascii="宋体" w:hAnsi="宋体" w:cs="宋体"/>
          <w:sz w:val="32"/>
          <w:szCs w:val="32"/>
        </w:rPr>
        <w:t>比赛分A、B两区进行循环赛。</w:t>
      </w:r>
      <w:r>
        <w:rPr>
          <w:rFonts w:hint="eastAsia" w:ascii="宋体" w:hAnsi="宋体" w:cs="宋体"/>
          <w:color w:val="000000"/>
          <w:sz w:val="32"/>
          <w:szCs w:val="32"/>
        </w:rPr>
        <w:t>由各队长抽签进行循环比赛，胜一场得2分，负一场得1分，弃权0分，按积分多少取前四名进行决赛，决赛按两两抽签进行，决胜出2个胜者，争夺冠亚军，败的两方争夺第三名。</w:t>
      </w:r>
    </w:p>
    <w:p>
      <w:pPr>
        <w:spacing w:line="380" w:lineRule="atLeast"/>
        <w:ind w:firstLine="640" w:firstLineChars="200"/>
        <w:rPr>
          <w:rFonts w:ascii="宋体" w:hAnsi="宋体"/>
          <w:sz w:val="32"/>
          <w:szCs w:val="32"/>
        </w:rPr>
      </w:pPr>
      <w:r>
        <w:rPr>
          <w:rFonts w:hint="eastAsia" w:ascii="宋体" w:hAnsi="宋体" w:cs="宋体"/>
          <w:sz w:val="32"/>
          <w:szCs w:val="32"/>
        </w:rPr>
        <w:t>3、比赛各队统一比赛服，每一球队成员应穿前后有号码的篮球服，号码应清晰可见。</w:t>
      </w:r>
    </w:p>
    <w:p>
      <w:pPr>
        <w:spacing w:line="380" w:lineRule="atLeast"/>
        <w:ind w:firstLine="640" w:firstLineChars="200"/>
        <w:rPr>
          <w:rFonts w:ascii="宋体" w:hAnsi="宋体"/>
          <w:sz w:val="32"/>
          <w:szCs w:val="32"/>
        </w:rPr>
      </w:pPr>
      <w:r>
        <w:rPr>
          <w:rFonts w:hint="eastAsia" w:ascii="宋体" w:hAnsi="宋体" w:cs="宋体"/>
          <w:sz w:val="32"/>
          <w:szCs w:val="32"/>
        </w:rPr>
        <w:t>4、后背号码高不得低于20厘米，前胸的号码高不得低于10厘米，号码宽不得低于2厘米。并在报名表上说明服装颜色，不符要求者不能上场参加比赛。</w:t>
      </w:r>
    </w:p>
    <w:p>
      <w:pPr>
        <w:spacing w:line="380" w:lineRule="atLeast"/>
        <w:rPr>
          <w:rFonts w:ascii="宋体" w:hAnsi="宋体"/>
          <w:color w:val="000000"/>
          <w:sz w:val="32"/>
          <w:szCs w:val="32"/>
        </w:rPr>
      </w:pPr>
      <w:r>
        <w:rPr>
          <w:rFonts w:hint="eastAsia" w:ascii="宋体" w:hAnsi="宋体" w:cs="宋体"/>
          <w:b/>
          <w:bCs/>
          <w:color w:val="000000"/>
          <w:sz w:val="32"/>
          <w:szCs w:val="32"/>
        </w:rPr>
        <w:t xml:space="preserve">   十、比赛规则</w:t>
      </w:r>
      <w:r>
        <w:rPr>
          <w:rFonts w:hint="eastAsia" w:ascii="宋体" w:hAnsi="宋体" w:cs="宋体"/>
          <w:color w:val="000000"/>
          <w:sz w:val="32"/>
          <w:szCs w:val="32"/>
        </w:rPr>
        <w:t>:</w:t>
      </w:r>
    </w:p>
    <w:p>
      <w:pPr>
        <w:spacing w:line="380" w:lineRule="atLeast"/>
        <w:ind w:firstLine="640" w:firstLineChars="200"/>
        <w:rPr>
          <w:rFonts w:ascii="宋体" w:hAnsi="宋体"/>
          <w:sz w:val="32"/>
          <w:szCs w:val="32"/>
        </w:rPr>
      </w:pPr>
      <w:r>
        <w:rPr>
          <w:rFonts w:hint="eastAsia" w:ascii="宋体" w:hAnsi="宋体" w:cs="宋体"/>
          <w:sz w:val="32"/>
          <w:szCs w:val="32"/>
        </w:rPr>
        <w:t>1、比赛采用国际篮球比赛规则。</w:t>
      </w:r>
    </w:p>
    <w:p>
      <w:pPr>
        <w:spacing w:line="380" w:lineRule="atLeast"/>
        <w:ind w:firstLine="640" w:firstLineChars="200"/>
        <w:rPr>
          <w:rFonts w:ascii="宋体" w:hAnsi="宋体"/>
          <w:sz w:val="32"/>
          <w:szCs w:val="32"/>
        </w:rPr>
      </w:pPr>
      <w:r>
        <w:rPr>
          <w:rFonts w:hint="eastAsia" w:ascii="宋体" w:hAnsi="宋体" w:cs="宋体"/>
          <w:sz w:val="32"/>
          <w:szCs w:val="32"/>
        </w:rPr>
        <w:t>2、男子篮球赛专用7</w:t>
      </w:r>
      <w:r>
        <w:rPr>
          <w:rFonts w:hint="eastAsia" w:ascii="宋体" w:hAnsi="宋体"/>
          <w:sz w:val="32"/>
          <w:szCs w:val="32"/>
        </w:rPr>
        <w:t>号球。</w:t>
      </w:r>
    </w:p>
    <w:p>
      <w:pPr>
        <w:spacing w:line="380" w:lineRule="atLeast"/>
        <w:ind w:firstLine="640" w:firstLineChars="200"/>
        <w:rPr>
          <w:rFonts w:ascii="宋体" w:hAnsi="宋体"/>
          <w:sz w:val="32"/>
          <w:szCs w:val="32"/>
        </w:rPr>
      </w:pPr>
      <w:r>
        <w:rPr>
          <w:rFonts w:hint="eastAsia" w:ascii="宋体" w:hAnsi="宋体" w:cs="宋体"/>
          <w:sz w:val="32"/>
          <w:szCs w:val="32"/>
        </w:rPr>
        <w:t>3、比赛分四节（每节比赛十分钟）每节比赛可休息3分钟，中场休息8分钟</w:t>
      </w:r>
    </w:p>
    <w:p>
      <w:pPr>
        <w:spacing w:line="380" w:lineRule="atLeast"/>
        <w:ind w:firstLine="640" w:firstLineChars="200"/>
        <w:rPr>
          <w:rFonts w:ascii="宋体" w:hAnsi="宋体"/>
          <w:sz w:val="32"/>
          <w:szCs w:val="32"/>
        </w:rPr>
      </w:pPr>
      <w:r>
        <w:rPr>
          <w:rFonts w:hint="eastAsia" w:ascii="宋体" w:hAnsi="宋体" w:cs="宋体"/>
          <w:sz w:val="32"/>
          <w:szCs w:val="32"/>
        </w:rPr>
        <w:t>4、每支参赛队伍至少6人，其中一人为队长，一人为教练（教练可不参加比赛）。比赛时间结束，以得分多者为胜方，若出现平局，比赛结束两队得分相同时，则举行延长赛5分钟，若5分钟后比分仍相同，则再次进行5分钟延长赛，直到分出胜负。</w:t>
      </w:r>
    </w:p>
    <w:p>
      <w:pPr>
        <w:spacing w:line="380" w:lineRule="atLeast"/>
        <w:ind w:firstLine="640" w:firstLineChars="200"/>
        <w:rPr>
          <w:rFonts w:ascii="宋体" w:hAnsi="宋体"/>
          <w:sz w:val="32"/>
          <w:szCs w:val="32"/>
        </w:rPr>
      </w:pPr>
      <w:r>
        <w:rPr>
          <w:rFonts w:hint="eastAsia" w:ascii="宋体" w:hAnsi="宋体" w:cs="宋体"/>
          <w:sz w:val="32"/>
          <w:szCs w:val="32"/>
        </w:rPr>
        <w:t xml:space="preserve"> 5、发球权由跳球得到。</w:t>
      </w:r>
    </w:p>
    <w:p>
      <w:pPr>
        <w:spacing w:line="380" w:lineRule="atLeast"/>
        <w:ind w:firstLine="640" w:firstLineChars="200"/>
        <w:rPr>
          <w:rFonts w:ascii="宋体" w:hAnsi="宋体"/>
          <w:sz w:val="32"/>
          <w:szCs w:val="32"/>
        </w:rPr>
      </w:pPr>
      <w:r>
        <w:rPr>
          <w:rFonts w:hint="eastAsia" w:ascii="宋体" w:hAnsi="宋体" w:cs="宋体"/>
          <w:sz w:val="32"/>
          <w:szCs w:val="32"/>
        </w:rPr>
        <w:t xml:space="preserve"> 6、球投进篮筐经裁判认定后，方可计算得分。</w:t>
      </w:r>
    </w:p>
    <w:p>
      <w:pPr>
        <w:spacing w:line="380" w:lineRule="atLeast"/>
        <w:ind w:firstLine="640" w:firstLineChars="200"/>
        <w:rPr>
          <w:rFonts w:ascii="宋体" w:hAnsi="宋体"/>
          <w:sz w:val="32"/>
          <w:szCs w:val="32"/>
        </w:rPr>
      </w:pPr>
      <w:r>
        <w:rPr>
          <w:rFonts w:hint="eastAsia" w:ascii="宋体" w:hAnsi="宋体" w:cs="宋体"/>
          <w:sz w:val="32"/>
          <w:szCs w:val="32"/>
        </w:rPr>
        <w:t xml:space="preserve"> 7、每次替换选手要在5——10秒内完成，替换次数为每队5次，替换时间只能是在有人犯规，争球，叫停时。</w:t>
      </w:r>
    </w:p>
    <w:p>
      <w:pPr>
        <w:spacing w:line="380" w:lineRule="atLeast"/>
        <w:ind w:firstLine="640" w:firstLineChars="200"/>
        <w:rPr>
          <w:rFonts w:ascii="宋体" w:hAnsi="宋体"/>
          <w:sz w:val="32"/>
          <w:szCs w:val="32"/>
        </w:rPr>
      </w:pPr>
      <w:r>
        <w:rPr>
          <w:rFonts w:hint="eastAsia" w:ascii="宋体" w:hAnsi="宋体" w:cs="宋体"/>
          <w:sz w:val="32"/>
          <w:szCs w:val="32"/>
        </w:rPr>
        <w:t xml:space="preserve"> 8、排名方式:小组赛胜一场得2分，负一场得1分，弃权得0分，按积分多少进行排名，如两队积分相等，则按积分相等队之间的比赛失分率（总得分÷总失分）决定名次，得失率大者名前列，如仍相等，则按他们参加的全部比赛的得失率排列名次。</w:t>
      </w:r>
    </w:p>
    <w:p>
      <w:pPr>
        <w:spacing w:line="380" w:lineRule="atLeast"/>
        <w:ind w:firstLine="640" w:firstLineChars="200"/>
        <w:rPr>
          <w:rFonts w:ascii="宋体" w:hAnsi="宋体"/>
          <w:color w:val="000000"/>
          <w:sz w:val="32"/>
          <w:szCs w:val="32"/>
        </w:rPr>
      </w:pPr>
      <w:r>
        <w:rPr>
          <w:rFonts w:hint="eastAsia" w:ascii="宋体" w:hAnsi="宋体" w:cs="宋体"/>
          <w:sz w:val="32"/>
          <w:szCs w:val="32"/>
        </w:rPr>
        <w:t>9、不服裁判，不尊重裁判等恶劣行为者，吹罚技术犯规，情节严重者，直接罚下。</w:t>
      </w:r>
    </w:p>
    <w:p>
      <w:pPr>
        <w:spacing w:line="380" w:lineRule="atLeast"/>
        <w:ind w:firstLine="643" w:firstLineChars="200"/>
        <w:rPr>
          <w:rFonts w:ascii="宋体" w:hAnsi="宋体"/>
          <w:b/>
          <w:bCs/>
          <w:color w:val="000000"/>
          <w:sz w:val="32"/>
          <w:szCs w:val="32"/>
        </w:rPr>
      </w:pPr>
      <w:r>
        <w:rPr>
          <w:rFonts w:hint="eastAsia" w:ascii="宋体" w:hAnsi="宋体" w:cs="宋体"/>
          <w:b/>
          <w:bCs/>
          <w:color w:val="000000"/>
          <w:sz w:val="32"/>
          <w:szCs w:val="32"/>
        </w:rPr>
        <w:t>十一、工作安排</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（一）前期准备</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1、比赛横幅</w:t>
      </w:r>
      <w:r>
        <w:rPr>
          <w:rFonts w:hint="eastAsia" w:ascii="宋体" w:hAnsi="宋体"/>
          <w:color w:val="000000"/>
          <w:sz w:val="32"/>
          <w:szCs w:val="32"/>
        </w:rPr>
        <w:t>2</w:t>
      </w:r>
      <w:r>
        <w:rPr>
          <w:rFonts w:hint="eastAsia" w:ascii="宋体" w:hAnsi="宋体" w:cs="宋体"/>
          <w:color w:val="000000"/>
          <w:sz w:val="32"/>
          <w:szCs w:val="32"/>
        </w:rPr>
        <w:t>条。</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2、召开相关工作人员会议。</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3、场地申请及布置。</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（二）各部门工作安排</w:t>
      </w:r>
    </w:p>
    <w:p>
      <w:pPr>
        <w:spacing w:line="380" w:lineRule="atLeast"/>
        <w:ind w:firstLine="640" w:firstLineChars="200"/>
        <w:rPr>
          <w:rFonts w:hint="eastAsia" w:ascii="宋体" w:hAnsi="宋体" w:cs="宋体"/>
          <w:color w:val="000000"/>
          <w:sz w:val="32"/>
          <w:szCs w:val="32"/>
        </w:rPr>
      </w:pPr>
      <w:r>
        <w:rPr>
          <w:rFonts w:hint="eastAsia" w:ascii="宋体" w:hAnsi="宋体" w:cs="宋体"/>
          <w:color w:val="000000"/>
          <w:sz w:val="32"/>
          <w:szCs w:val="32"/>
        </w:rPr>
        <w:t>宣传部:负责制作海报做好宣传工作</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文体部:负责计分计时</w:t>
      </w:r>
    </w:p>
    <w:p>
      <w:pPr>
        <w:spacing w:line="380" w:lineRule="atLeast"/>
        <w:ind w:firstLine="640" w:firstLineChars="200"/>
        <w:rPr>
          <w:rFonts w:hint="eastAsia" w:ascii="宋体" w:hAnsi="宋体" w:cs="宋体"/>
          <w:color w:val="000000"/>
          <w:sz w:val="32"/>
          <w:szCs w:val="32"/>
        </w:rPr>
      </w:pPr>
      <w:r>
        <w:rPr>
          <w:rFonts w:hint="eastAsia" w:ascii="宋体" w:hAnsi="宋体" w:cs="宋体"/>
          <w:color w:val="000000"/>
          <w:sz w:val="32"/>
          <w:szCs w:val="32"/>
        </w:rPr>
        <w:t>纪检部:负责赛前仪表检查</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卫生部:负责各队场地卫生监督</w:t>
      </w:r>
    </w:p>
    <w:p>
      <w:pPr>
        <w:spacing w:line="380" w:lineRule="atLeast"/>
        <w:ind w:firstLine="640" w:firstLineChars="200"/>
        <w:rPr>
          <w:rFonts w:hint="eastAsia" w:ascii="宋体" w:hAnsi="宋体" w:cs="宋体"/>
          <w:color w:val="000000"/>
          <w:sz w:val="32"/>
          <w:szCs w:val="32"/>
        </w:rPr>
      </w:pPr>
      <w:r>
        <w:rPr>
          <w:rFonts w:hint="eastAsia" w:ascii="宋体" w:hAnsi="宋体" w:cs="宋体"/>
          <w:color w:val="000000"/>
          <w:sz w:val="32"/>
          <w:szCs w:val="32"/>
        </w:rPr>
        <w:t>秘书处:负责记录各队得分</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保卫部:负责道具搬运</w:t>
      </w:r>
    </w:p>
    <w:p>
      <w:pPr>
        <w:spacing w:line="380" w:lineRule="atLeast"/>
        <w:ind w:firstLine="640" w:firstLineChars="200"/>
        <w:rPr>
          <w:rFonts w:ascii="宋体" w:hAnsi="宋体"/>
          <w:color w:val="000000"/>
          <w:sz w:val="32"/>
          <w:szCs w:val="32"/>
        </w:rPr>
      </w:pPr>
      <w:r>
        <w:rPr>
          <w:rFonts w:ascii="宋体" w:hAnsi="宋体" w:cs="宋体"/>
          <w:color w:val="000000"/>
          <w:sz w:val="32"/>
          <w:szCs w:val="32"/>
        </w:rPr>
        <w:t>女生部</w:t>
      </w:r>
      <w:r>
        <w:rPr>
          <w:rFonts w:hint="eastAsia" w:ascii="宋体" w:hAnsi="宋体" w:cs="宋体"/>
          <w:color w:val="000000"/>
          <w:sz w:val="32"/>
          <w:szCs w:val="32"/>
        </w:rPr>
        <w:t>:负责协助学生会男生部开展好本次赛事</w:t>
      </w:r>
    </w:p>
    <w:p>
      <w:pPr>
        <w:spacing w:line="380" w:lineRule="atLeast"/>
        <w:ind w:firstLine="643" w:firstLineChars="200"/>
        <w:rPr>
          <w:rFonts w:ascii="宋体" w:hAnsi="宋体"/>
          <w:b/>
          <w:bCs/>
          <w:color w:val="000000"/>
          <w:sz w:val="32"/>
          <w:szCs w:val="32"/>
        </w:rPr>
      </w:pPr>
      <w:r>
        <w:rPr>
          <w:rFonts w:hint="eastAsia" w:ascii="宋体" w:hAnsi="宋体" w:cs="宋体"/>
          <w:b/>
          <w:bCs/>
          <w:color w:val="000000"/>
          <w:sz w:val="32"/>
          <w:szCs w:val="32"/>
        </w:rPr>
        <w:t>十二、注意事项</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1、本次比赛本着“友谊第一，比赛第二”的原则，严禁选手与裁判、对手发生冲突</w:t>
      </w:r>
      <w:r>
        <w:rPr>
          <w:rFonts w:hint="eastAsia" w:ascii="宋体" w:hAnsi="宋体" w:cs="宋体"/>
          <w:color w:val="000000"/>
          <w:sz w:val="32"/>
          <w:szCs w:val="32"/>
          <w:lang w:eastAsia="zh-CN"/>
        </w:rPr>
        <w:t>，</w:t>
      </w:r>
      <w:r>
        <w:rPr>
          <w:rFonts w:hint="eastAsia" w:ascii="宋体" w:hAnsi="宋体" w:cs="宋体"/>
          <w:color w:val="000000"/>
          <w:sz w:val="32"/>
          <w:szCs w:val="32"/>
        </w:rPr>
        <w:t>发生冲突者，一律取消比赛资格！</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2、比赛队员一律服从裁判裁决，出现任何违反比赛规则将受到相应的处罚！</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3、比赛期间如遇特殊情况，推迟比赛，具体时间将另行通知。</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4、参赛人员因情绪问题，出现口角甚至肢体碰撞，马上调停，如有过激行为，立即取消比赛资格。</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5、比赛队伍必须在比赛前10分钟到达赛场，填写相关比赛资料，在比赛开始后2分钟未到赛场或参赛人员不足五人，则该队作弃权处理。</w:t>
      </w:r>
    </w:p>
    <w:p>
      <w:pPr>
        <w:numPr>
          <w:ilvl w:val="0"/>
          <w:numId w:val="0"/>
        </w:numPr>
        <w:spacing w:line="380" w:lineRule="atLeast"/>
        <w:ind w:firstLine="640" w:firstLineChars="200"/>
        <w:rPr>
          <w:rFonts w:hint="eastAsia" w:ascii="宋体" w:hAnsi="宋体"/>
          <w:color w:val="000000"/>
          <w:sz w:val="32"/>
          <w:szCs w:val="32"/>
        </w:rPr>
      </w:pPr>
      <w:r>
        <w:rPr>
          <w:rFonts w:hint="eastAsia" w:ascii="宋体" w:hAnsi="宋体" w:cs="宋体"/>
          <w:color w:val="000000"/>
          <w:sz w:val="32"/>
          <w:szCs w:val="32"/>
          <w:lang w:val="en-US" w:eastAsia="zh-CN"/>
        </w:rPr>
        <w:t>6、</w:t>
      </w:r>
      <w:r>
        <w:rPr>
          <w:rFonts w:hint="eastAsia" w:ascii="宋体" w:hAnsi="宋体" w:cs="宋体"/>
          <w:color w:val="000000"/>
          <w:sz w:val="32"/>
          <w:szCs w:val="32"/>
        </w:rPr>
        <w:t>上场队员不得佩戴危及其他选手的任何饰品，必须把指甲剪短！禁止佩戴一切金属制品，如手表、项链、耳环等，赛前有学生会干部进行仪表检查。</w:t>
      </w:r>
    </w:p>
    <w:p>
      <w:pPr>
        <w:numPr>
          <w:ilvl w:val="0"/>
          <w:numId w:val="0"/>
        </w:numPr>
        <w:spacing w:line="380" w:lineRule="atLeast"/>
        <w:ind w:firstLine="640" w:firstLineChars="200"/>
        <w:rPr>
          <w:rFonts w:ascii="宋体" w:hAnsi="宋体"/>
          <w:color w:val="000000"/>
          <w:sz w:val="32"/>
          <w:szCs w:val="32"/>
        </w:rPr>
      </w:pPr>
      <w:r>
        <w:rPr>
          <w:rFonts w:hint="eastAsia" w:ascii="宋体" w:hAnsi="宋体"/>
          <w:color w:val="000000"/>
          <w:sz w:val="32"/>
          <w:szCs w:val="32"/>
          <w:lang w:val="en-US" w:eastAsia="zh-CN"/>
        </w:rPr>
        <w:t>7、</w:t>
      </w:r>
      <w:r>
        <w:rPr>
          <w:rFonts w:hint="eastAsia" w:ascii="宋体" w:hAnsi="宋体"/>
          <w:color w:val="000000"/>
          <w:sz w:val="32"/>
          <w:szCs w:val="32"/>
        </w:rPr>
        <w:t>同一名队员不可同时存在于两支或两支以上队伍，若发生此类情况，则取消该队员所在的所有队伍的参赛资格！</w:t>
      </w:r>
    </w:p>
    <w:p>
      <w:pPr>
        <w:spacing w:line="380" w:lineRule="atLeast"/>
        <w:ind w:left="420" w:leftChars="200"/>
        <w:rPr>
          <w:rFonts w:ascii="宋体" w:hAnsi="宋体"/>
          <w:b/>
          <w:bCs/>
          <w:color w:val="000000"/>
          <w:sz w:val="32"/>
          <w:szCs w:val="32"/>
        </w:rPr>
      </w:pPr>
      <w:r>
        <w:rPr>
          <w:rFonts w:hint="eastAsia" w:ascii="宋体" w:hAnsi="宋体" w:cs="宋体"/>
          <w:b/>
          <w:bCs/>
          <w:color w:val="000000"/>
          <w:sz w:val="32"/>
          <w:szCs w:val="32"/>
        </w:rPr>
        <w:t>十三、奖励方式</w:t>
      </w:r>
    </w:p>
    <w:p>
      <w:pPr>
        <w:spacing w:line="380" w:lineRule="atLeast"/>
        <w:ind w:left="420" w:leftChars="200"/>
        <w:rPr>
          <w:rFonts w:ascii="宋体" w:hAnsi="宋体"/>
          <w:b/>
          <w:bCs/>
          <w:color w:val="000000"/>
          <w:sz w:val="32"/>
          <w:szCs w:val="32"/>
        </w:rPr>
      </w:pPr>
      <w:r>
        <w:rPr>
          <w:rFonts w:hint="eastAsia" w:ascii="宋体" w:hAnsi="宋体" w:cs="宋体"/>
          <w:b/>
          <w:bCs/>
          <w:color w:val="000000"/>
          <w:sz w:val="32"/>
          <w:szCs w:val="32"/>
        </w:rPr>
        <w:t>（一）篮球队</w:t>
      </w:r>
    </w:p>
    <w:p>
      <w:pPr>
        <w:spacing w:line="380" w:lineRule="atLeast"/>
        <w:ind w:firstLine="640" w:firstLineChars="200"/>
        <w:rPr>
          <w:rFonts w:ascii="宋体" w:hAnsi="宋体"/>
          <w:b/>
          <w:bCs/>
          <w:color w:val="000000"/>
          <w:sz w:val="32"/>
          <w:szCs w:val="32"/>
        </w:rPr>
      </w:pPr>
      <w:r>
        <w:rPr>
          <w:rFonts w:hint="eastAsia" w:ascii="宋体" w:hAnsi="宋体" w:cs="宋体"/>
          <w:color w:val="000000"/>
          <w:sz w:val="32"/>
          <w:szCs w:val="32"/>
        </w:rPr>
        <w:t>大赛设冠军、亚军、季军各一名；设“最佳团队奖”等</w:t>
      </w:r>
      <w:r>
        <w:rPr>
          <w:rFonts w:hint="eastAsia" w:ascii="宋体" w:hAnsi="宋体" w:cs="宋体"/>
          <w:color w:val="000000"/>
          <w:sz w:val="32"/>
          <w:szCs w:val="32"/>
          <w:lang w:val="en-US" w:eastAsia="zh-CN"/>
        </w:rPr>
        <w:t>特</w:t>
      </w:r>
      <w:r>
        <w:rPr>
          <w:rFonts w:hint="eastAsia" w:ascii="宋体" w:hAnsi="宋体" w:cs="宋体"/>
          <w:color w:val="000000"/>
          <w:sz w:val="32"/>
          <w:szCs w:val="32"/>
        </w:rPr>
        <w:t>色奖若干。</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第一名:选手所在班级加班分</w:t>
      </w:r>
      <w:r>
        <w:rPr>
          <w:rFonts w:hint="eastAsia" w:ascii="宋体" w:hAnsi="宋体"/>
          <w:color w:val="000000"/>
          <w:sz w:val="32"/>
          <w:szCs w:val="32"/>
        </w:rPr>
        <w:t>5</w:t>
      </w:r>
      <w:r>
        <w:rPr>
          <w:rFonts w:hint="eastAsia" w:ascii="宋体" w:hAnsi="宋体" w:cs="宋体"/>
          <w:color w:val="000000"/>
          <w:sz w:val="32"/>
          <w:szCs w:val="32"/>
        </w:rPr>
        <w:t>分，颁发奖状、荣誉证书并奖励该队伍冠军奖杯一座</w:t>
      </w:r>
      <w:r>
        <w:rPr>
          <w:rFonts w:hint="eastAsia" w:ascii="宋体" w:hAnsi="宋体" w:cs="宋体"/>
          <w:color w:val="000000"/>
          <w:sz w:val="32"/>
          <w:szCs w:val="32"/>
          <w:lang w:eastAsia="zh-CN"/>
        </w:rPr>
        <w:t>。</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第二名:选手所在班级加班分</w:t>
      </w:r>
      <w:r>
        <w:rPr>
          <w:rFonts w:hint="eastAsia" w:ascii="宋体" w:hAnsi="宋体"/>
          <w:color w:val="000000"/>
          <w:sz w:val="32"/>
          <w:szCs w:val="32"/>
        </w:rPr>
        <w:t>3</w:t>
      </w:r>
      <w:r>
        <w:rPr>
          <w:rFonts w:hint="eastAsia" w:ascii="宋体" w:hAnsi="宋体" w:cs="宋体"/>
          <w:color w:val="000000"/>
          <w:sz w:val="32"/>
          <w:szCs w:val="32"/>
        </w:rPr>
        <w:t>分，颁发奖状、荣誉证书并奖励该队伍亚军奖杯一座</w:t>
      </w:r>
      <w:r>
        <w:rPr>
          <w:rFonts w:hint="eastAsia" w:ascii="宋体" w:hAnsi="宋体" w:cs="宋体"/>
          <w:color w:val="000000"/>
          <w:sz w:val="32"/>
          <w:szCs w:val="32"/>
          <w:lang w:eastAsia="zh-CN"/>
        </w:rPr>
        <w:t>。</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第三名:选手所在班级加班分</w:t>
      </w:r>
      <w:r>
        <w:rPr>
          <w:rFonts w:hint="eastAsia" w:ascii="宋体" w:hAnsi="宋体"/>
          <w:color w:val="000000"/>
          <w:sz w:val="32"/>
          <w:szCs w:val="32"/>
        </w:rPr>
        <w:t>2</w:t>
      </w:r>
      <w:r>
        <w:rPr>
          <w:rFonts w:hint="eastAsia" w:ascii="宋体" w:hAnsi="宋体" w:cs="宋体"/>
          <w:color w:val="000000"/>
          <w:sz w:val="32"/>
          <w:szCs w:val="32"/>
        </w:rPr>
        <w:t>分，颁发奖状、荣誉证书并奖励该队伍季军奖杯一座</w:t>
      </w:r>
      <w:r>
        <w:rPr>
          <w:rFonts w:hint="eastAsia" w:ascii="宋体" w:hAnsi="宋体" w:cs="宋体"/>
          <w:color w:val="000000"/>
          <w:sz w:val="32"/>
          <w:szCs w:val="32"/>
          <w:lang w:eastAsia="zh-CN"/>
        </w:rPr>
        <w:t>。</w:t>
      </w:r>
    </w:p>
    <w:p>
      <w:pPr>
        <w:spacing w:line="380" w:lineRule="atLeast"/>
        <w:ind w:firstLine="640" w:firstLineChars="200"/>
        <w:rPr>
          <w:rFonts w:hint="eastAsia" w:ascii="宋体" w:hAnsi="宋体" w:cs="宋体"/>
          <w:color w:val="000000"/>
          <w:sz w:val="32"/>
          <w:szCs w:val="32"/>
        </w:rPr>
      </w:pPr>
      <w:r>
        <w:rPr>
          <w:rFonts w:hint="eastAsia" w:ascii="宋体" w:hAnsi="宋体" w:cs="宋体"/>
          <w:color w:val="000000"/>
          <w:sz w:val="32"/>
          <w:szCs w:val="32"/>
        </w:rPr>
        <w:t>特色奖加班分两分，颁发奖状。</w:t>
      </w:r>
    </w:p>
    <w:p>
      <w:pPr>
        <w:spacing w:line="380" w:lineRule="atLeast"/>
        <w:ind w:firstLine="640" w:firstLineChars="200"/>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注：男子女子分开评比</w:t>
      </w:r>
    </w:p>
    <w:p>
      <w:pPr>
        <w:spacing w:line="380" w:lineRule="atLeast"/>
        <w:ind w:firstLine="643" w:firstLineChars="200"/>
        <w:rPr>
          <w:rFonts w:ascii="宋体" w:hAnsi="宋体"/>
          <w:b/>
          <w:bCs/>
          <w:color w:val="000000"/>
          <w:sz w:val="32"/>
          <w:szCs w:val="32"/>
        </w:rPr>
      </w:pPr>
      <w:r>
        <w:rPr>
          <w:rFonts w:hint="eastAsia" w:ascii="宋体" w:hAnsi="宋体" w:cs="宋体"/>
          <w:b/>
          <w:bCs/>
          <w:color w:val="000000"/>
          <w:sz w:val="32"/>
          <w:szCs w:val="32"/>
          <w:lang w:eastAsia="zh-CN"/>
        </w:rPr>
        <w:t>（</w:t>
      </w:r>
      <w:r>
        <w:rPr>
          <w:rFonts w:hint="eastAsia" w:ascii="宋体" w:hAnsi="宋体" w:cs="宋体"/>
          <w:b/>
          <w:bCs/>
          <w:color w:val="000000"/>
          <w:sz w:val="32"/>
          <w:szCs w:val="32"/>
          <w:lang w:val="en-US" w:eastAsia="zh-CN"/>
        </w:rPr>
        <w:t>二</w:t>
      </w:r>
      <w:r>
        <w:rPr>
          <w:rFonts w:hint="eastAsia" w:ascii="宋体" w:hAnsi="宋体" w:cs="宋体"/>
          <w:b/>
          <w:bCs/>
          <w:color w:val="000000"/>
          <w:sz w:val="32"/>
          <w:szCs w:val="32"/>
          <w:lang w:eastAsia="zh-CN"/>
        </w:rPr>
        <w:t>）</w:t>
      </w:r>
      <w:r>
        <w:rPr>
          <w:rFonts w:hint="eastAsia" w:ascii="宋体" w:hAnsi="宋体" w:cs="宋体"/>
          <w:b/>
          <w:bCs/>
          <w:color w:val="000000"/>
          <w:sz w:val="32"/>
          <w:szCs w:val="32"/>
        </w:rPr>
        <w:t>最美</w:t>
      </w:r>
      <w:r>
        <w:rPr>
          <w:rFonts w:hint="eastAsia" w:ascii="宋体" w:hAnsi="宋体" w:cs="宋体"/>
          <w:b/>
          <w:bCs/>
          <w:color w:val="000000"/>
          <w:sz w:val="32"/>
          <w:szCs w:val="32"/>
          <w:lang w:val="en-US" w:eastAsia="zh-CN"/>
        </w:rPr>
        <w:t>啦啦</w:t>
      </w:r>
      <w:r>
        <w:rPr>
          <w:rFonts w:hint="eastAsia" w:ascii="宋体" w:hAnsi="宋体" w:cs="宋体"/>
          <w:b/>
          <w:bCs/>
          <w:color w:val="000000"/>
          <w:sz w:val="32"/>
          <w:szCs w:val="32"/>
        </w:rPr>
        <w:t>队</w:t>
      </w:r>
    </w:p>
    <w:p>
      <w:pPr>
        <w:spacing w:line="380" w:lineRule="atLeast"/>
        <w:ind w:firstLine="800" w:firstLineChars="250"/>
        <w:rPr>
          <w:rFonts w:ascii="宋体" w:hAnsi="宋体"/>
          <w:color w:val="000000"/>
          <w:sz w:val="32"/>
          <w:szCs w:val="32"/>
        </w:rPr>
      </w:pPr>
      <w:r>
        <w:rPr>
          <w:rFonts w:hint="eastAsia" w:ascii="宋体" w:hAnsi="宋体" w:cs="宋体"/>
          <w:color w:val="000000"/>
          <w:sz w:val="32"/>
          <w:szCs w:val="32"/>
        </w:rPr>
        <w:t>拉拉队作为活跃气氛的重要因素，每队8人，拉拉队需要在其所属篮球队比赛时进行啦啦操等表演。根据其表现、质量设一、二、三等奖各一名“最具活力”“最具魅力”等特色奖若干，颁发奖状，加班分2分。</w:t>
      </w:r>
    </w:p>
    <w:p>
      <w:pPr>
        <w:spacing w:line="380" w:lineRule="atLeast"/>
        <w:ind w:firstLine="643" w:firstLineChars="200"/>
        <w:rPr>
          <w:rFonts w:ascii="宋体" w:hAnsi="宋体"/>
          <w:b/>
          <w:bCs/>
          <w:color w:val="000000"/>
          <w:sz w:val="32"/>
          <w:szCs w:val="32"/>
        </w:rPr>
      </w:pPr>
      <w:r>
        <w:rPr>
          <w:rFonts w:hint="eastAsia" w:ascii="宋体" w:hAnsi="宋体" w:cs="宋体"/>
          <w:b/>
          <w:bCs/>
          <w:color w:val="000000"/>
          <w:sz w:val="32"/>
          <w:szCs w:val="32"/>
        </w:rPr>
        <w:t>（三）最美工作人员</w:t>
      </w:r>
    </w:p>
    <w:p>
      <w:pPr>
        <w:spacing w:line="380" w:lineRule="atLeast"/>
        <w:ind w:firstLine="640" w:firstLineChars="200"/>
        <w:rPr>
          <w:rFonts w:ascii="宋体" w:hAnsi="宋体"/>
          <w:color w:val="000000"/>
          <w:sz w:val="32"/>
          <w:szCs w:val="32"/>
        </w:rPr>
      </w:pPr>
      <w:r>
        <w:rPr>
          <w:rFonts w:hint="eastAsia" w:ascii="宋体" w:hAnsi="宋体" w:cs="宋体"/>
          <w:color w:val="000000"/>
          <w:sz w:val="32"/>
          <w:szCs w:val="32"/>
        </w:rPr>
        <w:t xml:space="preserve"> 为表示对在大赛开展期间表现优秀、做出大量贡献的各学生干部的感谢、和对其工作的肯定与鼓励设“优秀工作人员”14名，颁发荣誉证书。</w:t>
      </w:r>
    </w:p>
    <w:p>
      <w:pPr>
        <w:spacing w:line="380" w:lineRule="atLeast"/>
        <w:ind w:firstLine="640" w:firstLineChars="200"/>
        <w:rPr>
          <w:rFonts w:ascii="宋体" w:hAnsi="宋体"/>
          <w:color w:val="000000"/>
          <w:sz w:val="32"/>
          <w:szCs w:val="32"/>
        </w:rPr>
      </w:pPr>
      <w:bookmarkStart w:id="0" w:name="_GoBack"/>
      <w:bookmarkEnd w:id="0"/>
    </w:p>
    <w:p>
      <w:pPr>
        <w:spacing w:line="380" w:lineRule="atLeast"/>
        <w:rPr>
          <w:rFonts w:hint="eastAsia" w:ascii="宋体" w:hAnsi="宋体" w:cs="宋体"/>
          <w:b/>
          <w:bCs/>
          <w:color w:val="000000"/>
          <w:sz w:val="32"/>
          <w:szCs w:val="32"/>
          <w:lang w:val="en-US" w:eastAsia="zh-CN"/>
        </w:rPr>
      </w:pPr>
    </w:p>
    <w:p>
      <w:pPr>
        <w:spacing w:line="380" w:lineRule="atLeast"/>
        <w:ind w:firstLine="5120" w:firstLineChars="1600"/>
        <w:rPr>
          <w:rFonts w:ascii="宋体" w:hAnsi="宋体"/>
          <w:b w:val="0"/>
          <w:bCs w:val="0"/>
          <w:color w:val="000000"/>
          <w:sz w:val="32"/>
          <w:szCs w:val="32"/>
        </w:rPr>
      </w:pPr>
      <w:r>
        <w:rPr>
          <w:rFonts w:hint="eastAsia" w:ascii="宋体" w:hAnsi="宋体" w:cs="宋体"/>
          <w:b w:val="0"/>
          <w:bCs w:val="0"/>
          <w:color w:val="000000"/>
          <w:sz w:val="32"/>
          <w:szCs w:val="32"/>
          <w:lang w:val="en-US" w:eastAsia="zh-CN"/>
        </w:rPr>
        <w:t>湘南幼专学工处、团委</w:t>
      </w:r>
      <w:r>
        <w:rPr>
          <w:rFonts w:hint="eastAsia" w:ascii="宋体" w:hAnsi="宋体" w:cs="宋体"/>
          <w:b w:val="0"/>
          <w:bCs w:val="0"/>
          <w:color w:val="000000"/>
          <w:sz w:val="32"/>
          <w:szCs w:val="32"/>
        </w:rPr>
        <w:t xml:space="preserve"> </w:t>
      </w:r>
    </w:p>
    <w:p>
      <w:pPr>
        <w:spacing w:line="380" w:lineRule="atLeast"/>
        <w:ind w:firstLine="640" w:firstLineChars="200"/>
        <w:rPr>
          <w:rFonts w:hint="eastAsia" w:ascii="宋体" w:hAnsi="宋体" w:cs="宋体"/>
          <w:b/>
          <w:bCs/>
          <w:color w:val="000000"/>
          <w:sz w:val="32"/>
          <w:szCs w:val="32"/>
        </w:rPr>
      </w:pPr>
      <w:r>
        <w:rPr>
          <w:rFonts w:hint="eastAsia" w:ascii="宋体" w:hAnsi="宋体" w:cs="宋体"/>
          <w:b w:val="0"/>
          <w:bCs w:val="0"/>
          <w:color w:val="000000"/>
          <w:sz w:val="32"/>
          <w:szCs w:val="32"/>
        </w:rPr>
        <w:t xml:space="preserve">                               201</w:t>
      </w:r>
      <w:r>
        <w:rPr>
          <w:rFonts w:ascii="宋体" w:hAnsi="宋体"/>
          <w:b w:val="0"/>
          <w:bCs w:val="0"/>
          <w:color w:val="000000"/>
          <w:sz w:val="32"/>
          <w:szCs w:val="32"/>
        </w:rPr>
        <w:t>9</w:t>
      </w:r>
      <w:r>
        <w:rPr>
          <w:rFonts w:hint="eastAsia" w:ascii="宋体" w:hAnsi="宋体" w:cs="宋体"/>
          <w:b w:val="0"/>
          <w:bCs w:val="0"/>
          <w:color w:val="000000"/>
          <w:sz w:val="32"/>
          <w:szCs w:val="32"/>
        </w:rPr>
        <w:t>年</w:t>
      </w:r>
      <w:r>
        <w:rPr>
          <w:rFonts w:hint="eastAsia" w:ascii="宋体" w:hAnsi="宋体" w:cs="宋体"/>
          <w:b w:val="0"/>
          <w:bCs w:val="0"/>
          <w:color w:val="000000"/>
          <w:sz w:val="32"/>
          <w:szCs w:val="32"/>
          <w:lang w:val="en-US" w:eastAsia="zh-CN"/>
        </w:rPr>
        <w:t>3</w:t>
      </w:r>
      <w:r>
        <w:rPr>
          <w:rFonts w:hint="eastAsia" w:ascii="宋体" w:hAnsi="宋体" w:cs="宋体"/>
          <w:b w:val="0"/>
          <w:bCs w:val="0"/>
          <w:color w:val="000000"/>
          <w:sz w:val="32"/>
          <w:szCs w:val="32"/>
        </w:rPr>
        <w:t>月</w:t>
      </w:r>
      <w:r>
        <w:rPr>
          <w:rFonts w:hint="eastAsia" w:ascii="宋体" w:hAnsi="宋体" w:cs="宋体"/>
          <w:b w:val="0"/>
          <w:bCs w:val="0"/>
          <w:color w:val="000000"/>
          <w:sz w:val="32"/>
          <w:szCs w:val="32"/>
          <w:lang w:val="en-US" w:eastAsia="zh-CN"/>
        </w:rPr>
        <w:t>26</w:t>
      </w:r>
      <w:r>
        <w:rPr>
          <w:rFonts w:hint="eastAsia" w:ascii="宋体" w:hAnsi="宋体" w:cs="宋体"/>
          <w:b w:val="0"/>
          <w:bCs w:val="0"/>
          <w:color w:val="000000"/>
          <w:sz w:val="32"/>
          <w:szCs w:val="32"/>
        </w:rPr>
        <w:t>日</w:t>
      </w:r>
    </w:p>
    <w:p>
      <w:pPr>
        <w:spacing w:line="380" w:lineRule="atLeast"/>
        <w:rPr>
          <w:rFonts w:hint="eastAsia" w:ascii="方正小标宋简体" w:hAnsi="宋体" w:eastAsia="方正小标宋简体"/>
          <w:bCs/>
          <w:sz w:val="32"/>
          <w:szCs w:val="32"/>
          <w:lang w:val="en-US" w:eastAsia="zh-CN"/>
        </w:rPr>
      </w:pPr>
    </w:p>
    <w:p>
      <w:pPr>
        <w:spacing w:line="380" w:lineRule="atLeast"/>
        <w:rPr>
          <w:rFonts w:hint="eastAsia" w:ascii="方正小标宋简体" w:hAnsi="宋体" w:eastAsia="方正小标宋简体"/>
          <w:bCs/>
          <w:sz w:val="32"/>
          <w:szCs w:val="32"/>
          <w:lang w:val="en-US" w:eastAsia="zh-CN"/>
        </w:rPr>
      </w:pPr>
    </w:p>
    <w:p>
      <w:pPr>
        <w:spacing w:line="380" w:lineRule="atLeast"/>
        <w:rPr>
          <w:rFonts w:hint="eastAsia" w:ascii="方正小标宋简体" w:hAnsi="宋体" w:eastAsia="方正小标宋简体"/>
          <w:bCs/>
          <w:sz w:val="32"/>
          <w:szCs w:val="32"/>
          <w:lang w:val="en-US" w:eastAsia="zh-CN"/>
        </w:rPr>
      </w:pPr>
    </w:p>
    <w:p>
      <w:pPr>
        <w:spacing w:line="380" w:lineRule="atLeast"/>
        <w:rPr>
          <w:rFonts w:hint="default" w:ascii="方正小标宋简体" w:hAnsi="宋体" w:eastAsia="方正小标宋简体"/>
          <w:bCs/>
          <w:sz w:val="32"/>
          <w:szCs w:val="32"/>
          <w:lang w:val="en-US" w:eastAsia="zh-CN"/>
        </w:rPr>
      </w:pPr>
      <w:r>
        <w:rPr>
          <w:rFonts w:hint="eastAsia" w:ascii="方正小标宋简体" w:hAnsi="宋体" w:eastAsia="方正小标宋简体"/>
          <w:bCs/>
          <w:sz w:val="32"/>
          <w:szCs w:val="32"/>
          <w:lang w:val="en-US" w:eastAsia="zh-CN"/>
        </w:rPr>
        <w:t>附录4</w:t>
      </w:r>
    </w:p>
    <w:p>
      <w:pPr>
        <w:spacing w:line="380" w:lineRule="atLeast"/>
        <w:jc w:val="center"/>
        <w:rPr>
          <w:rFonts w:hint="eastAsia" w:asciiTheme="majorEastAsia" w:hAnsiTheme="majorEastAsia" w:eastAsiaTheme="majorEastAsia" w:cstheme="majorEastAsia"/>
          <w:color w:val="2A343A"/>
          <w:spacing w:val="7"/>
          <w:sz w:val="32"/>
          <w:szCs w:val="32"/>
          <w:shd w:val="clear" w:color="auto" w:fill="FFFFFF"/>
          <w:lang w:val="en-US" w:eastAsia="zh-CN"/>
        </w:rPr>
      </w:pPr>
      <w:r>
        <w:rPr>
          <w:rFonts w:hint="eastAsia" w:ascii="方正小标宋简体" w:hAnsi="宋体" w:eastAsia="方正小标宋简体"/>
          <w:bCs/>
          <w:sz w:val="32"/>
          <w:szCs w:val="32"/>
          <w:lang w:val="en-US" w:eastAsia="zh-CN"/>
        </w:rPr>
        <w:t>湘南幼专第四届学生篮球赛报名表</w:t>
      </w:r>
    </w:p>
    <w:p>
      <w:pPr>
        <w:spacing w:line="380" w:lineRule="atLeast"/>
        <w:rPr>
          <w:rFonts w:hint="eastAsia" w:asciiTheme="minorEastAsia" w:hAnsiTheme="minorEastAsia" w:eastAsiaTheme="minorEastAsia" w:cstheme="minorEastAsia"/>
          <w:b w:val="0"/>
          <w:bCs w:val="0"/>
          <w:color w:val="2A343A"/>
          <w:spacing w:val="7"/>
          <w:sz w:val="32"/>
          <w:szCs w:val="32"/>
          <w:shd w:val="clear" w:color="auto" w:fill="FFFFFF"/>
          <w:lang w:val="en-US" w:eastAsia="zh-CN"/>
        </w:rPr>
      </w:pPr>
      <w:r>
        <w:rPr>
          <w:rFonts w:hint="eastAsia" w:asciiTheme="minorEastAsia" w:hAnsiTheme="minorEastAsia" w:eastAsiaTheme="minorEastAsia" w:cstheme="minorEastAsia"/>
          <w:b w:val="0"/>
          <w:bCs w:val="0"/>
          <w:color w:val="2A343A"/>
          <w:spacing w:val="7"/>
          <w:sz w:val="32"/>
          <w:szCs w:val="32"/>
          <w:shd w:val="clear" w:color="auto" w:fill="FFFFFF"/>
          <w:lang w:val="en-US" w:eastAsia="zh-CN"/>
        </w:rPr>
        <w:t>队名：</w:t>
      </w:r>
    </w:p>
    <w:p>
      <w:pPr>
        <w:spacing w:line="380" w:lineRule="atLeast"/>
        <w:rPr>
          <w:rFonts w:hint="eastAsia" w:asciiTheme="minorEastAsia" w:hAnsiTheme="minorEastAsia" w:eastAsiaTheme="minorEastAsia" w:cstheme="minorEastAsia"/>
          <w:b w:val="0"/>
          <w:bCs w:val="0"/>
          <w:color w:val="2A343A"/>
          <w:spacing w:val="7"/>
          <w:sz w:val="32"/>
          <w:szCs w:val="32"/>
          <w:shd w:val="clear" w:color="auto" w:fill="FFFFFF"/>
          <w:lang w:val="en-US" w:eastAsia="zh-CN"/>
        </w:rPr>
      </w:pPr>
      <w:r>
        <w:rPr>
          <w:rFonts w:hint="eastAsia" w:asciiTheme="minorEastAsia" w:hAnsiTheme="minorEastAsia" w:eastAsiaTheme="minorEastAsia" w:cstheme="minorEastAsia"/>
          <w:b w:val="0"/>
          <w:bCs w:val="0"/>
          <w:color w:val="2A343A"/>
          <w:spacing w:val="7"/>
          <w:sz w:val="32"/>
          <w:szCs w:val="32"/>
          <w:shd w:val="clear" w:color="auto" w:fill="FFFFFF"/>
          <w:lang w:val="en-US" w:eastAsia="zh-CN"/>
        </w:rPr>
        <w:t>教练员：                   联系方式：</w:t>
      </w:r>
    </w:p>
    <w:tbl>
      <w:tblPr>
        <w:tblStyle w:val="7"/>
        <w:tblpPr w:leftFromText="180" w:rightFromText="180" w:vertAnchor="text" w:horzAnchor="page" w:tblpX="1867" w:tblpY="95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070"/>
        <w:gridCol w:w="2355"/>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center"/>
              <w:rPr>
                <w:rFonts w:hint="default" w:ascii="方正小标宋简体" w:hAnsi="宋体" w:eastAsia="方正小标宋简体"/>
                <w:b w:val="0"/>
                <w:bCs w:val="0"/>
                <w:sz w:val="32"/>
                <w:szCs w:val="32"/>
                <w:vertAlign w:val="baseline"/>
                <w:lang w:val="en-US" w:eastAsia="zh-CN"/>
              </w:rPr>
            </w:pPr>
            <w:r>
              <w:rPr>
                <w:rFonts w:hint="eastAsia" w:ascii="方正小标宋简体" w:hAnsi="宋体" w:eastAsia="方正小标宋简体"/>
                <w:b w:val="0"/>
                <w:bCs w:val="0"/>
                <w:sz w:val="32"/>
                <w:szCs w:val="32"/>
                <w:vertAlign w:val="baseline"/>
                <w:lang w:val="en-US" w:eastAsia="zh-CN"/>
              </w:rPr>
              <w:t>号码</w:t>
            </w:r>
          </w:p>
        </w:tc>
        <w:tc>
          <w:tcPr>
            <w:tcW w:w="2070" w:type="dxa"/>
          </w:tcPr>
          <w:p>
            <w:pPr>
              <w:spacing w:line="380" w:lineRule="atLeast"/>
              <w:jc w:val="center"/>
              <w:rPr>
                <w:rFonts w:hint="default" w:ascii="方正小标宋简体" w:hAnsi="宋体" w:eastAsia="方正小标宋简体"/>
                <w:b w:val="0"/>
                <w:bCs w:val="0"/>
                <w:sz w:val="32"/>
                <w:szCs w:val="32"/>
                <w:vertAlign w:val="baseline"/>
                <w:lang w:val="en-US" w:eastAsia="zh-CN"/>
              </w:rPr>
            </w:pPr>
            <w:r>
              <w:rPr>
                <w:rFonts w:hint="eastAsia" w:ascii="方正小标宋简体" w:hAnsi="宋体" w:eastAsia="方正小标宋简体"/>
                <w:b w:val="0"/>
                <w:bCs w:val="0"/>
                <w:sz w:val="32"/>
                <w:szCs w:val="32"/>
                <w:vertAlign w:val="baseline"/>
                <w:lang w:val="en-US" w:eastAsia="zh-CN"/>
              </w:rPr>
              <w:t>姓名</w:t>
            </w:r>
          </w:p>
        </w:tc>
        <w:tc>
          <w:tcPr>
            <w:tcW w:w="2355" w:type="dxa"/>
          </w:tcPr>
          <w:p>
            <w:pPr>
              <w:spacing w:line="380" w:lineRule="atLeast"/>
              <w:jc w:val="center"/>
              <w:rPr>
                <w:rFonts w:hint="default" w:ascii="方正小标宋简体" w:hAnsi="宋体" w:eastAsia="方正小标宋简体"/>
                <w:b w:val="0"/>
                <w:bCs w:val="0"/>
                <w:sz w:val="32"/>
                <w:szCs w:val="32"/>
                <w:vertAlign w:val="baseline"/>
                <w:lang w:val="en-US" w:eastAsia="zh-CN"/>
              </w:rPr>
            </w:pPr>
            <w:r>
              <w:rPr>
                <w:rFonts w:hint="eastAsia" w:ascii="方正小标宋简体" w:hAnsi="宋体" w:eastAsia="方正小标宋简体"/>
                <w:b w:val="0"/>
                <w:bCs w:val="0"/>
                <w:sz w:val="32"/>
                <w:szCs w:val="32"/>
                <w:vertAlign w:val="baseline"/>
                <w:lang w:val="en-US" w:eastAsia="zh-CN"/>
              </w:rPr>
              <w:t>班级</w:t>
            </w:r>
          </w:p>
        </w:tc>
        <w:tc>
          <w:tcPr>
            <w:tcW w:w="2362" w:type="dxa"/>
          </w:tcPr>
          <w:p>
            <w:pPr>
              <w:spacing w:line="380" w:lineRule="atLeast"/>
              <w:jc w:val="center"/>
              <w:rPr>
                <w:rFonts w:hint="default" w:ascii="方正小标宋简体" w:hAnsi="宋体" w:eastAsia="方正小标宋简体"/>
                <w:b w:val="0"/>
                <w:bCs w:val="0"/>
                <w:sz w:val="32"/>
                <w:szCs w:val="32"/>
                <w:vertAlign w:val="baseline"/>
                <w:lang w:val="en-US" w:eastAsia="zh-CN"/>
              </w:rPr>
            </w:pPr>
            <w:r>
              <w:rPr>
                <w:rFonts w:hint="eastAsia" w:ascii="方正小标宋简体" w:hAnsi="宋体" w:eastAsia="方正小标宋简体"/>
                <w:b w:val="0"/>
                <w:bCs w:val="0"/>
                <w:sz w:val="32"/>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bl>
    <w:p>
      <w:pPr>
        <w:spacing w:line="380" w:lineRule="atLeast"/>
        <w:rPr>
          <w:rFonts w:hint="eastAsia" w:asciiTheme="minorEastAsia" w:hAnsiTheme="minorEastAsia" w:eastAsiaTheme="minorEastAsia" w:cstheme="minorEastAsia"/>
          <w:b w:val="0"/>
          <w:bCs w:val="0"/>
          <w:color w:val="2A343A"/>
          <w:spacing w:val="7"/>
          <w:sz w:val="32"/>
          <w:szCs w:val="32"/>
          <w:shd w:val="clear" w:color="auto" w:fill="FFFFFF"/>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val="0"/>
          <w:bCs w:val="0"/>
          <w:sz w:val="32"/>
        </w:rPr>
        <mc:AlternateContent>
          <mc:Choice Requires="wps">
            <w:drawing>
              <wp:anchor distT="0" distB="0" distL="114300" distR="114300" simplePos="0" relativeHeight="251658240" behindDoc="0" locked="0" layoutInCell="1" allowOverlap="1">
                <wp:simplePos x="0" y="0"/>
                <wp:positionH relativeFrom="column">
                  <wp:posOffset>3361055</wp:posOffset>
                </wp:positionH>
                <wp:positionV relativeFrom="paragraph">
                  <wp:posOffset>5858510</wp:posOffset>
                </wp:positionV>
                <wp:extent cx="2181225" cy="571500"/>
                <wp:effectExtent l="0" t="0" r="9525" b="0"/>
                <wp:wrapNone/>
                <wp:docPr id="1" name="文本框 1"/>
                <wp:cNvGraphicFramePr/>
                <a:graphic xmlns:a="http://schemas.openxmlformats.org/drawingml/2006/main">
                  <a:graphicData uri="http://schemas.microsoft.com/office/word/2010/wordprocessingShape">
                    <wps:wsp>
                      <wps:cNvSpPr txBox="1"/>
                      <wps:spPr>
                        <a:xfrm>
                          <a:off x="4570730" y="9087485"/>
                          <a:ext cx="2181225" cy="571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8"/>
                                <w:szCs w:val="28"/>
                                <w:lang w:val="en-US" w:eastAsia="zh-CN"/>
                              </w:rPr>
                            </w:pPr>
                            <w:r>
                              <w:rPr>
                                <w:rFonts w:hint="eastAsia"/>
                                <w:sz w:val="28"/>
                                <w:szCs w:val="28"/>
                                <w:lang w:val="en-US" w:eastAsia="zh-CN"/>
                              </w:rPr>
                              <w:t>学生会男生部、女生部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65pt;margin-top:461.3pt;height:45pt;width:171.75pt;z-index:251658240;mso-width-relative:page;mso-height-relative:page;" fillcolor="#FFFFFF [3201]" filled="t" stroked="f" coordsize="21600,21600" o:gfxdata="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UIqhZ1gAAAAwBAAAPAAAAAAAAAAEAIAAAACIAAABk&#10;cnMvZG93bnJldi54bWxQSwECFAAUAAAACACHTuJA17JnkEECAABNBAAADgAAAAAAAAABACAAAAAl&#10;AQAAZHJzL2Uyb0RvYy54bWxQSwUGAAAAAAYABgBZAQAA2AUAAAAA&#10;">
                <v:fill on="t" focussize="0,0"/>
                <v:stroke on="f" weight="0.5pt"/>
                <v:imagedata o:title=""/>
                <o:lock v:ext="edit" aspectratio="f"/>
                <v:textbox>
                  <w:txbxContent>
                    <w:p>
                      <w:pPr>
                        <w:rPr>
                          <w:rFonts w:hint="default" w:eastAsia="宋体"/>
                          <w:sz w:val="28"/>
                          <w:szCs w:val="28"/>
                          <w:lang w:val="en-US" w:eastAsia="zh-CN"/>
                        </w:rPr>
                      </w:pPr>
                      <w:r>
                        <w:rPr>
                          <w:rFonts w:hint="eastAsia"/>
                          <w:sz w:val="28"/>
                          <w:szCs w:val="28"/>
                          <w:lang w:val="en-US" w:eastAsia="zh-CN"/>
                        </w:rPr>
                        <w:t>学生会男生部、女生部</w:t>
                      </w:r>
                    </w:p>
                  </w:txbxContent>
                </v:textbox>
              </v:shape>
            </w:pict>
          </mc:Fallback>
        </mc:AlternateContent>
      </w:r>
      <w:r>
        <w:rPr>
          <w:rFonts w:hint="eastAsia" w:asciiTheme="minorEastAsia" w:hAnsiTheme="minorEastAsia" w:eastAsiaTheme="minorEastAsia" w:cstheme="minorEastAsia"/>
          <w:b w:val="0"/>
          <w:bCs w:val="0"/>
          <w:color w:val="2A343A"/>
          <w:spacing w:val="7"/>
          <w:sz w:val="32"/>
          <w:szCs w:val="32"/>
          <w:shd w:val="clear" w:color="auto" w:fill="FFFFFF"/>
          <w:lang w:val="en-US" w:eastAsia="zh-CN"/>
        </w:rPr>
        <w:t>队长：                     联系方式：</w:t>
      </w:r>
    </w:p>
    <w:p>
      <w:pPr>
        <w:spacing w:line="380" w:lineRule="atLeast"/>
        <w:jc w:val="center"/>
        <w:rPr>
          <w:rFonts w:hint="eastAsia" w:asciiTheme="majorEastAsia" w:hAnsiTheme="majorEastAsia" w:eastAsiaTheme="majorEastAsia" w:cstheme="majorEastAsia"/>
          <w:color w:val="2A343A"/>
          <w:spacing w:val="7"/>
          <w:sz w:val="32"/>
          <w:szCs w:val="32"/>
          <w:shd w:val="clear" w:color="auto" w:fill="FFFFFF"/>
          <w:lang w:val="en-US" w:eastAsia="zh-CN"/>
        </w:rPr>
      </w:pPr>
      <w:r>
        <w:rPr>
          <w:rFonts w:hint="eastAsia" w:ascii="方正小标宋简体" w:hAnsi="宋体" w:eastAsia="方正小标宋简体"/>
          <w:bCs/>
          <w:sz w:val="32"/>
          <w:szCs w:val="32"/>
          <w:lang w:val="en-US" w:eastAsia="zh-CN"/>
        </w:rPr>
        <w:t>湘南幼专第四届学生篮球赛啦啦队报名表</w:t>
      </w:r>
    </w:p>
    <w:p>
      <w:pPr>
        <w:spacing w:line="380" w:lineRule="atLeast"/>
        <w:rPr>
          <w:rFonts w:hint="eastAsia" w:asciiTheme="minorEastAsia" w:hAnsiTheme="minorEastAsia" w:eastAsiaTheme="minorEastAsia" w:cstheme="minorEastAsia"/>
          <w:b w:val="0"/>
          <w:bCs w:val="0"/>
          <w:color w:val="2A343A"/>
          <w:spacing w:val="7"/>
          <w:sz w:val="32"/>
          <w:szCs w:val="32"/>
          <w:shd w:val="clear" w:color="auto" w:fill="FFFFFF"/>
          <w:lang w:val="en-US" w:eastAsia="zh-CN"/>
        </w:rPr>
      </w:pPr>
      <w:r>
        <w:rPr>
          <w:rFonts w:hint="eastAsia" w:asciiTheme="minorEastAsia" w:hAnsiTheme="minorEastAsia" w:eastAsiaTheme="minorEastAsia" w:cstheme="minorEastAsia"/>
          <w:b w:val="0"/>
          <w:bCs w:val="0"/>
          <w:color w:val="2A343A"/>
          <w:spacing w:val="7"/>
          <w:sz w:val="32"/>
          <w:szCs w:val="32"/>
          <w:shd w:val="clear" w:color="auto" w:fill="FFFFFF"/>
          <w:lang w:val="en-US" w:eastAsia="zh-CN"/>
        </w:rPr>
        <w:t>队名：</w:t>
      </w:r>
    </w:p>
    <w:p>
      <w:pPr>
        <w:spacing w:line="380" w:lineRule="atLeast"/>
        <w:rPr>
          <w:rFonts w:hint="eastAsia" w:asciiTheme="minorEastAsia" w:hAnsiTheme="minorEastAsia" w:eastAsiaTheme="minorEastAsia" w:cstheme="minorEastAsia"/>
          <w:b w:val="0"/>
          <w:bCs w:val="0"/>
          <w:color w:val="2A343A"/>
          <w:spacing w:val="7"/>
          <w:sz w:val="32"/>
          <w:szCs w:val="32"/>
          <w:shd w:val="clear" w:color="auto" w:fill="FFFFFF"/>
          <w:lang w:val="en-US" w:eastAsia="zh-CN"/>
        </w:rPr>
      </w:pPr>
      <w:r>
        <w:rPr>
          <w:rFonts w:hint="eastAsia" w:asciiTheme="minorEastAsia" w:hAnsiTheme="minorEastAsia" w:eastAsiaTheme="minorEastAsia" w:cstheme="minorEastAsia"/>
          <w:b w:val="0"/>
          <w:bCs w:val="0"/>
          <w:color w:val="2A343A"/>
          <w:spacing w:val="7"/>
          <w:sz w:val="32"/>
          <w:szCs w:val="32"/>
          <w:shd w:val="clear" w:color="auto" w:fill="FFFFFF"/>
          <w:lang w:val="en-US" w:eastAsia="zh-CN"/>
        </w:rPr>
        <w:t>教练员：                   联系方式：</w:t>
      </w:r>
    </w:p>
    <w:tbl>
      <w:tblPr>
        <w:tblStyle w:val="7"/>
        <w:tblpPr w:leftFromText="180" w:rightFromText="180" w:vertAnchor="text" w:horzAnchor="page" w:tblpX="1867" w:tblpY="95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070"/>
        <w:gridCol w:w="2355"/>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center"/>
              <w:rPr>
                <w:rFonts w:hint="default" w:ascii="方正小标宋简体" w:hAnsi="宋体" w:eastAsia="方正小标宋简体"/>
                <w:b w:val="0"/>
                <w:bCs w:val="0"/>
                <w:sz w:val="32"/>
                <w:szCs w:val="32"/>
                <w:vertAlign w:val="baseline"/>
                <w:lang w:val="en-US" w:eastAsia="zh-CN"/>
              </w:rPr>
            </w:pPr>
            <w:r>
              <w:rPr>
                <w:rFonts w:hint="eastAsia" w:ascii="方正小标宋简体" w:hAnsi="宋体" w:eastAsia="方正小标宋简体"/>
                <w:b w:val="0"/>
                <w:bCs w:val="0"/>
                <w:sz w:val="32"/>
                <w:szCs w:val="32"/>
                <w:vertAlign w:val="baseline"/>
                <w:lang w:val="en-US" w:eastAsia="zh-CN"/>
              </w:rPr>
              <w:t>号码</w:t>
            </w:r>
          </w:p>
        </w:tc>
        <w:tc>
          <w:tcPr>
            <w:tcW w:w="2070" w:type="dxa"/>
          </w:tcPr>
          <w:p>
            <w:pPr>
              <w:spacing w:line="380" w:lineRule="atLeast"/>
              <w:jc w:val="center"/>
              <w:rPr>
                <w:rFonts w:hint="default" w:ascii="方正小标宋简体" w:hAnsi="宋体" w:eastAsia="方正小标宋简体"/>
                <w:b w:val="0"/>
                <w:bCs w:val="0"/>
                <w:sz w:val="32"/>
                <w:szCs w:val="32"/>
                <w:vertAlign w:val="baseline"/>
                <w:lang w:val="en-US" w:eastAsia="zh-CN"/>
              </w:rPr>
            </w:pPr>
            <w:r>
              <w:rPr>
                <w:rFonts w:hint="eastAsia" w:ascii="方正小标宋简体" w:hAnsi="宋体" w:eastAsia="方正小标宋简体"/>
                <w:b w:val="0"/>
                <w:bCs w:val="0"/>
                <w:sz w:val="32"/>
                <w:szCs w:val="32"/>
                <w:vertAlign w:val="baseline"/>
                <w:lang w:val="en-US" w:eastAsia="zh-CN"/>
              </w:rPr>
              <w:t>姓名</w:t>
            </w:r>
          </w:p>
        </w:tc>
        <w:tc>
          <w:tcPr>
            <w:tcW w:w="2355" w:type="dxa"/>
          </w:tcPr>
          <w:p>
            <w:pPr>
              <w:spacing w:line="380" w:lineRule="atLeast"/>
              <w:jc w:val="center"/>
              <w:rPr>
                <w:rFonts w:hint="default" w:ascii="方正小标宋简体" w:hAnsi="宋体" w:eastAsia="方正小标宋简体"/>
                <w:b w:val="0"/>
                <w:bCs w:val="0"/>
                <w:sz w:val="32"/>
                <w:szCs w:val="32"/>
                <w:vertAlign w:val="baseline"/>
                <w:lang w:val="en-US" w:eastAsia="zh-CN"/>
              </w:rPr>
            </w:pPr>
            <w:r>
              <w:rPr>
                <w:rFonts w:hint="eastAsia" w:ascii="方正小标宋简体" w:hAnsi="宋体" w:eastAsia="方正小标宋简体"/>
                <w:b w:val="0"/>
                <w:bCs w:val="0"/>
                <w:sz w:val="32"/>
                <w:szCs w:val="32"/>
                <w:vertAlign w:val="baseline"/>
                <w:lang w:val="en-US" w:eastAsia="zh-CN"/>
              </w:rPr>
              <w:t>班级</w:t>
            </w:r>
          </w:p>
        </w:tc>
        <w:tc>
          <w:tcPr>
            <w:tcW w:w="2362" w:type="dxa"/>
          </w:tcPr>
          <w:p>
            <w:pPr>
              <w:spacing w:line="380" w:lineRule="atLeast"/>
              <w:jc w:val="center"/>
              <w:rPr>
                <w:rFonts w:hint="default" w:ascii="方正小标宋简体" w:hAnsi="宋体" w:eastAsia="方正小标宋简体"/>
                <w:b w:val="0"/>
                <w:bCs w:val="0"/>
                <w:sz w:val="32"/>
                <w:szCs w:val="32"/>
                <w:vertAlign w:val="baseline"/>
                <w:lang w:val="en-US" w:eastAsia="zh-CN"/>
              </w:rPr>
            </w:pPr>
            <w:r>
              <w:rPr>
                <w:rFonts w:hint="eastAsia" w:ascii="方正小标宋简体" w:hAnsi="宋体" w:eastAsia="方正小标宋简体"/>
                <w:b w:val="0"/>
                <w:bCs w:val="0"/>
                <w:sz w:val="32"/>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070"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55"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c>
          <w:tcPr>
            <w:tcW w:w="2362" w:type="dxa"/>
          </w:tcPr>
          <w:p>
            <w:pPr>
              <w:spacing w:line="380" w:lineRule="atLeast"/>
              <w:jc w:val="both"/>
              <w:rPr>
                <w:rFonts w:hint="default" w:ascii="方正小标宋简体" w:hAnsi="宋体" w:eastAsia="方正小标宋简体"/>
                <w:b w:val="0"/>
                <w:bCs w:val="0"/>
                <w:sz w:val="32"/>
                <w:szCs w:val="32"/>
                <w:vertAlign w:val="baseline"/>
                <w:lang w:val="en-US" w:eastAsia="zh-CN"/>
              </w:rPr>
            </w:pPr>
          </w:p>
        </w:tc>
      </w:tr>
    </w:tbl>
    <w:p>
      <w:pPr>
        <w:spacing w:line="380" w:lineRule="atLeast"/>
        <w:rPr>
          <w:rFonts w:hint="eastAsia" w:ascii="方正小标宋简体" w:hAnsi="宋体" w:eastAsia="方正小标宋简体" w:cs="宋体"/>
          <w:bCs/>
          <w:sz w:val="32"/>
          <w:szCs w:val="32"/>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val="0"/>
          <w:bCs w:val="0"/>
          <w:sz w:val="32"/>
        </w:rPr>
        <mc:AlternateContent>
          <mc:Choice Requires="wps">
            <w:drawing>
              <wp:anchor distT="0" distB="0" distL="114300" distR="114300" simplePos="0" relativeHeight="251659264" behindDoc="0" locked="0" layoutInCell="1" allowOverlap="1">
                <wp:simplePos x="0" y="0"/>
                <wp:positionH relativeFrom="column">
                  <wp:posOffset>3361055</wp:posOffset>
                </wp:positionH>
                <wp:positionV relativeFrom="paragraph">
                  <wp:posOffset>5858510</wp:posOffset>
                </wp:positionV>
                <wp:extent cx="2181225" cy="571500"/>
                <wp:effectExtent l="0" t="0" r="9525" b="0"/>
                <wp:wrapNone/>
                <wp:docPr id="2" name="文本框 2"/>
                <wp:cNvGraphicFramePr/>
                <a:graphic xmlns:a="http://schemas.openxmlformats.org/drawingml/2006/main">
                  <a:graphicData uri="http://schemas.microsoft.com/office/word/2010/wordprocessingShape">
                    <wps:wsp>
                      <wps:cNvSpPr txBox="1"/>
                      <wps:spPr>
                        <a:xfrm>
                          <a:off x="4570730" y="9087485"/>
                          <a:ext cx="2181225" cy="571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8"/>
                                <w:szCs w:val="28"/>
                                <w:lang w:val="en-US" w:eastAsia="zh-CN"/>
                              </w:rPr>
                            </w:pPr>
                            <w:r>
                              <w:rPr>
                                <w:rFonts w:hint="eastAsia"/>
                                <w:sz w:val="28"/>
                                <w:szCs w:val="28"/>
                                <w:lang w:val="en-US" w:eastAsia="zh-CN"/>
                              </w:rPr>
                              <w:t>学生会男生部、女生部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65pt;margin-top:461.3pt;height:45pt;width:171.75pt;z-index:251659264;mso-width-relative:page;mso-height-relative:page;" fillcolor="#FFFFFF [3201]" filled="t" stroked="f" coordsize="21600,21600" o:gfxdata="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CKoWdYAAAAMAQAADwAAAAAAAAABACAAAAAiAAAA&#10;ZHJzL2Rvd25yZXYueG1sUEsBAhQAFAAAAAgAh07iQCt4A6pCAgAATQQAAA4AAAAAAAAAAQAgAAAA&#10;JQEAAGRycy9lMm9Eb2MueG1sUEsFBgAAAAAGAAYAWQEAANkFAAAAAA==&#10;">
                <v:fill on="t" focussize="0,0"/>
                <v:stroke on="f" weight="0.5pt"/>
                <v:imagedata o:title=""/>
                <o:lock v:ext="edit" aspectratio="f"/>
                <v:textbox>
                  <w:txbxContent>
                    <w:p>
                      <w:pPr>
                        <w:rPr>
                          <w:rFonts w:hint="default" w:eastAsia="宋体"/>
                          <w:sz w:val="28"/>
                          <w:szCs w:val="28"/>
                          <w:lang w:val="en-US" w:eastAsia="zh-CN"/>
                        </w:rPr>
                      </w:pPr>
                      <w:r>
                        <w:rPr>
                          <w:rFonts w:hint="eastAsia"/>
                          <w:sz w:val="28"/>
                          <w:szCs w:val="28"/>
                          <w:lang w:val="en-US" w:eastAsia="zh-CN"/>
                        </w:rPr>
                        <w:t>学生会男生部、女生部</w:t>
                      </w:r>
                    </w:p>
                  </w:txbxContent>
                </v:textbox>
              </v:shape>
            </w:pict>
          </mc:Fallback>
        </mc:AlternateContent>
      </w:r>
      <w:r>
        <w:rPr>
          <w:rFonts w:hint="eastAsia" w:asciiTheme="minorEastAsia" w:hAnsiTheme="minorEastAsia" w:eastAsiaTheme="minorEastAsia" w:cstheme="minorEastAsia"/>
          <w:b w:val="0"/>
          <w:bCs w:val="0"/>
          <w:color w:val="2A343A"/>
          <w:spacing w:val="7"/>
          <w:sz w:val="32"/>
          <w:szCs w:val="32"/>
          <w:shd w:val="clear" w:color="auto" w:fill="FFFFFF"/>
          <w:lang w:val="en-US" w:eastAsia="zh-CN"/>
        </w:rPr>
        <w:t>队长：                     联系方式：</w:t>
      </w:r>
    </w:p>
    <w:p>
      <w:pPr>
        <w:keepNext w:val="0"/>
        <w:keepLines w:val="0"/>
        <w:pageBreakBefore w:val="0"/>
        <w:widowControl w:val="0"/>
        <w:kinsoku/>
        <w:wordWrap/>
        <w:overflowPunct/>
        <w:topLinePunct w:val="0"/>
        <w:autoSpaceDE/>
        <w:autoSpaceDN/>
        <w:bidi w:val="0"/>
        <w:adjustRightInd/>
        <w:snapToGrid/>
        <w:spacing w:line="380" w:lineRule="atLeast"/>
        <w:ind w:right="0" w:rightChars="0" w:firstLine="2560" w:firstLineChars="800"/>
        <w:jc w:val="both"/>
        <w:textAlignment w:val="auto"/>
        <w:rPr>
          <w:rFonts w:ascii="方正小标宋简体" w:eastAsia="方正小标宋简体" w:cs="宋体"/>
          <w:bCs/>
          <w:sz w:val="32"/>
          <w:szCs w:val="32"/>
        </w:rPr>
      </w:pPr>
      <w:r>
        <w:rPr>
          <w:rFonts w:hint="eastAsia" w:ascii="方正小标宋简体" w:hAnsi="宋体" w:eastAsia="方正小标宋简体" w:cs="宋体"/>
          <w:bCs/>
          <w:sz w:val="32"/>
          <w:szCs w:val="32"/>
        </w:rPr>
        <w:t>活动安排及经费预算表</w:t>
      </w:r>
    </w:p>
    <w:tbl>
      <w:tblPr>
        <w:tblStyle w:val="6"/>
        <w:tblpPr w:leftFromText="180" w:rightFromText="180" w:vertAnchor="text" w:horzAnchor="page" w:tblpX="1630" w:tblpY="18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215"/>
        <w:gridCol w:w="1125"/>
        <w:gridCol w:w="1770"/>
        <w:gridCol w:w="1365"/>
        <w:gridCol w:w="810"/>
        <w:gridCol w:w="85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3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28"/>
                <w:szCs w:val="28"/>
              </w:rPr>
            </w:pPr>
            <w:r>
              <w:rPr>
                <w:rFonts w:hint="eastAsia" w:ascii="宋体" w:hAnsi="宋体" w:cs="宋体"/>
                <w:sz w:val="28"/>
                <w:szCs w:val="28"/>
              </w:rPr>
              <w:t>活动内容</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28"/>
                <w:szCs w:val="28"/>
              </w:rPr>
            </w:pPr>
            <w:r>
              <w:rPr>
                <w:rFonts w:hint="eastAsia" w:ascii="宋体" w:hAnsi="宋体" w:cs="宋体"/>
                <w:sz w:val="28"/>
                <w:szCs w:val="28"/>
              </w:rPr>
              <w:t>时间</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28"/>
                <w:szCs w:val="28"/>
              </w:rPr>
            </w:pPr>
            <w:r>
              <w:rPr>
                <w:rFonts w:hint="eastAsia" w:ascii="宋体" w:hAnsi="宋体" w:cs="宋体"/>
                <w:sz w:val="28"/>
                <w:szCs w:val="28"/>
              </w:rPr>
              <w:t>负责人</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28"/>
                <w:szCs w:val="28"/>
              </w:rPr>
            </w:pPr>
            <w:r>
              <w:rPr>
                <w:rFonts w:hint="eastAsia" w:ascii="宋体" w:hAnsi="宋体" w:cs="宋体"/>
                <w:sz w:val="28"/>
                <w:szCs w:val="28"/>
              </w:rPr>
              <w:t>联系方式</w:t>
            </w:r>
          </w:p>
        </w:tc>
        <w:tc>
          <w:tcPr>
            <w:tcW w:w="384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28"/>
                <w:szCs w:val="28"/>
              </w:rPr>
            </w:pPr>
            <w:r>
              <w:rPr>
                <w:rFonts w:hint="eastAsia" w:ascii="宋体" w:hAnsi="宋体" w:cs="宋体"/>
                <w:sz w:val="28"/>
                <w:szCs w:val="28"/>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13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宋体"/>
                <w:sz w:val="28"/>
                <w:szCs w:val="28"/>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宋体"/>
                <w:sz w:val="28"/>
                <w:szCs w:val="28"/>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宋体"/>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宋体"/>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宋体"/>
                <w:sz w:val="28"/>
                <w:szCs w:val="28"/>
              </w:rPr>
            </w:pPr>
            <w:r>
              <w:rPr>
                <w:rFonts w:hint="eastAsia" w:ascii="宋体" w:hAnsi="宋体" w:cs="宋体"/>
                <w:sz w:val="28"/>
                <w:szCs w:val="28"/>
              </w:rPr>
              <w:t>类别</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宋体"/>
                <w:sz w:val="28"/>
                <w:szCs w:val="28"/>
              </w:rPr>
            </w:pPr>
            <w:r>
              <w:rPr>
                <w:rFonts w:hint="eastAsia" w:ascii="宋体" w:hAnsi="宋体" w:cs="宋体"/>
                <w:sz w:val="28"/>
                <w:szCs w:val="28"/>
              </w:rPr>
              <w:t>单价</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宋体"/>
                <w:sz w:val="28"/>
                <w:szCs w:val="28"/>
              </w:rPr>
            </w:pPr>
            <w:r>
              <w:rPr>
                <w:rFonts w:hint="eastAsia" w:ascii="宋体" w:hAnsi="宋体" w:cs="宋体"/>
                <w:sz w:val="28"/>
                <w:szCs w:val="28"/>
              </w:rPr>
              <w:t>数量</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宋体"/>
                <w:sz w:val="28"/>
                <w:szCs w:val="28"/>
              </w:rPr>
            </w:pPr>
            <w:r>
              <w:rPr>
                <w:rFonts w:hint="eastAsia" w:ascii="宋体" w:hAnsi="宋体" w:cs="宋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37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28"/>
                <w:szCs w:val="28"/>
              </w:rPr>
            </w:pPr>
            <w:r>
              <w:rPr>
                <w:rFonts w:hint="eastAsia" w:ascii="宋体" w:hAnsi="宋体" w:cs="宋体"/>
                <w:sz w:val="28"/>
                <w:szCs w:val="28"/>
              </w:rPr>
              <w:t>第</w:t>
            </w:r>
            <w:r>
              <w:rPr>
                <w:rFonts w:hint="eastAsia" w:ascii="宋体" w:hAnsi="宋体" w:cs="宋体"/>
                <w:sz w:val="28"/>
                <w:szCs w:val="28"/>
                <w:lang w:val="en-US" w:eastAsia="zh-CN"/>
              </w:rPr>
              <w:t>四</w:t>
            </w:r>
            <w:r>
              <w:rPr>
                <w:rFonts w:hint="eastAsia" w:ascii="宋体" w:hAnsi="宋体" w:cs="宋体"/>
                <w:sz w:val="28"/>
                <w:szCs w:val="28"/>
              </w:rPr>
              <w:t>届男子篮球赛</w:t>
            </w:r>
          </w:p>
        </w:tc>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28"/>
                <w:szCs w:val="28"/>
              </w:rPr>
            </w:pPr>
            <w:r>
              <w:rPr>
                <w:rFonts w:ascii="宋体" w:hAnsi="宋体" w:cs="Times New Roman"/>
                <w:sz w:val="28"/>
                <w:szCs w:val="28"/>
              </w:rPr>
              <w:t>201</w:t>
            </w:r>
            <w:r>
              <w:rPr>
                <w:rFonts w:hint="eastAsia" w:ascii="宋体" w:hAnsi="宋体" w:cs="Times New Roman"/>
                <w:sz w:val="28"/>
                <w:szCs w:val="28"/>
                <w:lang w:val="en-US" w:eastAsia="zh-CN"/>
              </w:rPr>
              <w:t>9</w:t>
            </w:r>
            <w:r>
              <w:rPr>
                <w:rFonts w:hint="eastAsia" w:ascii="宋体" w:hAnsi="宋体" w:cs="宋体"/>
                <w:sz w:val="28"/>
                <w:szCs w:val="28"/>
              </w:rPr>
              <w:t>年</w:t>
            </w:r>
            <w:r>
              <w:rPr>
                <w:rFonts w:hint="default" w:ascii="宋体" w:hAnsi="宋体" w:cs="宋体"/>
                <w:sz w:val="28"/>
                <w:szCs w:val="28"/>
                <w:lang w:val="en-US"/>
              </w:rPr>
              <w:t>4</w:t>
            </w:r>
            <w:r>
              <w:rPr>
                <w:rFonts w:hint="eastAsia" w:ascii="宋体" w:hAnsi="宋体" w:cs="宋体"/>
                <w:sz w:val="28"/>
                <w:szCs w:val="28"/>
              </w:rPr>
              <w:t>月</w:t>
            </w:r>
            <w:r>
              <w:rPr>
                <w:rFonts w:hint="eastAsia" w:ascii="宋体" w:hAnsi="宋体" w:cs="宋体"/>
                <w:sz w:val="28"/>
                <w:szCs w:val="28"/>
                <w:lang w:eastAsia="zh-CN"/>
              </w:rPr>
              <w:t>——</w:t>
            </w:r>
            <w:r>
              <w:rPr>
                <w:rFonts w:hint="default" w:ascii="宋体" w:hAnsi="宋体" w:cs="宋体"/>
                <w:sz w:val="28"/>
                <w:szCs w:val="28"/>
                <w:lang w:val="en-US" w:eastAsia="zh-CN"/>
              </w:rPr>
              <w:t>5</w:t>
            </w:r>
            <w:r>
              <w:rPr>
                <w:rFonts w:hint="eastAsia" w:ascii="宋体" w:hAnsi="宋体" w:cs="宋体"/>
                <w:sz w:val="28"/>
                <w:szCs w:val="28"/>
                <w:lang w:val="en-US" w:eastAsia="zh-CN"/>
              </w:rPr>
              <w:t>月</w:t>
            </w:r>
          </w:p>
        </w:tc>
        <w:tc>
          <w:tcPr>
            <w:tcW w:w="11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both"/>
              <w:textAlignment w:val="auto"/>
              <w:rPr>
                <w:rFonts w:hint="eastAsia" w:ascii="宋体" w:eastAsia="宋体" w:cs="Times New Roman"/>
                <w:sz w:val="28"/>
                <w:szCs w:val="28"/>
                <w:lang w:val="en-US" w:eastAsia="zh-CN"/>
              </w:rPr>
            </w:pPr>
            <w:r>
              <w:rPr>
                <w:rFonts w:hint="eastAsia" w:ascii="宋体" w:hAnsi="宋体" w:cs="宋体"/>
                <w:sz w:val="28"/>
                <w:szCs w:val="28"/>
                <w:lang w:val="en-US" w:eastAsia="zh-CN"/>
              </w:rPr>
              <w:t>唐灵波欧子瑞</w:t>
            </w:r>
          </w:p>
        </w:tc>
        <w:tc>
          <w:tcPr>
            <w:tcW w:w="177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both"/>
              <w:textAlignment w:val="auto"/>
              <w:rPr>
                <w:rFonts w:hint="eastAsia" w:ascii="宋体" w:hAnsi="宋体" w:cs="Times New Roman"/>
                <w:sz w:val="28"/>
                <w:szCs w:val="28"/>
                <w:lang w:val="en-US" w:eastAsia="zh-CN"/>
              </w:rPr>
            </w:pPr>
            <w:r>
              <w:rPr>
                <w:rFonts w:hint="eastAsia" w:ascii="宋体" w:hAnsi="宋体" w:cs="Times New Roman"/>
                <w:sz w:val="28"/>
                <w:szCs w:val="28"/>
                <w:lang w:val="en-US" w:eastAsia="zh-CN"/>
              </w:rPr>
              <w:t>13342554533</w:t>
            </w:r>
          </w:p>
          <w:p>
            <w:pPr>
              <w:keepNext w:val="0"/>
              <w:keepLines w:val="0"/>
              <w:pageBreakBefore w:val="0"/>
              <w:widowControl w:val="0"/>
              <w:kinsoku/>
              <w:wordWrap/>
              <w:overflowPunct/>
              <w:topLinePunct w:val="0"/>
              <w:autoSpaceDE/>
              <w:autoSpaceDN/>
              <w:bidi w:val="0"/>
              <w:adjustRightInd/>
              <w:snapToGrid/>
              <w:spacing w:line="380" w:lineRule="atLeast"/>
              <w:ind w:right="0" w:rightChars="0"/>
              <w:jc w:val="both"/>
              <w:textAlignment w:val="auto"/>
              <w:rPr>
                <w:rFonts w:hint="default" w:ascii="宋体" w:hAnsi="宋体" w:cs="Times New Roman"/>
                <w:sz w:val="28"/>
                <w:szCs w:val="28"/>
                <w:lang w:val="en-US" w:eastAsia="zh-CN"/>
              </w:rPr>
            </w:pPr>
            <w:r>
              <w:rPr>
                <w:rFonts w:hint="eastAsia" w:ascii="宋体" w:hAnsi="宋体" w:cs="Times New Roman"/>
                <w:sz w:val="28"/>
                <w:szCs w:val="28"/>
                <w:lang w:val="en-US" w:eastAsia="zh-CN"/>
              </w:rPr>
              <w:t>18307351966</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eastAsia="宋体" w:cs="Times New Roman"/>
                <w:sz w:val="28"/>
                <w:szCs w:val="28"/>
                <w:lang w:val="en-US" w:eastAsia="zh-CN"/>
              </w:rPr>
            </w:pPr>
            <w:r>
              <w:rPr>
                <w:rFonts w:hint="eastAsia" w:ascii="宋体" w:cs="Times New Roman"/>
                <w:sz w:val="28"/>
                <w:szCs w:val="28"/>
                <w:lang w:val="en-US" w:eastAsia="zh-CN"/>
              </w:rPr>
              <w:t>哨子</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eastAsia="宋体" w:cs="Times New Roman"/>
                <w:sz w:val="28"/>
                <w:szCs w:val="28"/>
                <w:lang w:val="en-US" w:eastAsia="zh-CN"/>
              </w:rPr>
            </w:pPr>
            <w:r>
              <w:rPr>
                <w:rFonts w:hint="eastAsia" w:ascii="宋体" w:hAnsi="宋体" w:cs="Times New Roman"/>
                <w:sz w:val="28"/>
                <w:szCs w:val="28"/>
                <w:lang w:val="en-US" w:eastAsia="zh-CN"/>
              </w:rPr>
              <w:t>6</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eastAsia="宋体" w:cs="Times New Roman"/>
                <w:sz w:val="28"/>
                <w:szCs w:val="28"/>
                <w:lang w:val="en-US" w:eastAsia="zh-CN"/>
              </w:rPr>
            </w:pPr>
            <w:r>
              <w:rPr>
                <w:rFonts w:hint="eastAsia" w:ascii="宋体" w:hAnsi="宋体" w:cs="Times New Roman"/>
                <w:sz w:val="28"/>
                <w:szCs w:val="28"/>
                <w:lang w:val="en-US" w:eastAsia="zh-CN"/>
              </w:rPr>
              <w:t>8</w:t>
            </w: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eastAsia="宋体" w:cs="Times New Roman"/>
                <w:sz w:val="28"/>
                <w:szCs w:val="28"/>
                <w:lang w:val="en-US" w:eastAsia="zh-CN"/>
              </w:rPr>
            </w:pPr>
            <w:r>
              <w:rPr>
                <w:rFonts w:hint="eastAsia" w:ascii="宋体" w:hAnsi="宋体" w:cs="Times New Roman"/>
                <w:sz w:val="28"/>
                <w:szCs w:val="28"/>
                <w:lang w:val="en-US" w:eastAsia="zh-CN"/>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37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21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1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28"/>
                <w:szCs w:val="28"/>
              </w:rPr>
            </w:pPr>
            <w:r>
              <w:rPr>
                <w:rFonts w:hint="eastAsia" w:ascii="宋体" w:hAnsi="宋体" w:cs="宋体"/>
                <w:sz w:val="28"/>
                <w:szCs w:val="28"/>
              </w:rPr>
              <w:t>横幅</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40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w:t>
            </w:r>
          </w:p>
        </w:tc>
        <w:tc>
          <w:tcPr>
            <w:tcW w:w="81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hAnsi="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7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21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1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28"/>
                <w:szCs w:val="28"/>
              </w:rPr>
            </w:pPr>
            <w:r>
              <w:rPr>
                <w:rFonts w:hint="eastAsia" w:ascii="宋体" w:hAnsi="宋体" w:cs="宋体"/>
                <w:sz w:val="28"/>
                <w:szCs w:val="28"/>
              </w:rPr>
              <w:t>奖杯</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eastAsia="宋体" w:cs="Times New Roman"/>
                <w:sz w:val="28"/>
                <w:szCs w:val="28"/>
                <w:lang w:val="en-US" w:eastAsia="zh-CN"/>
              </w:rPr>
            </w:pPr>
            <w:r>
              <w:rPr>
                <w:rFonts w:hint="eastAsia" w:ascii="宋体" w:hAnsi="宋体" w:cs="Times New Roman"/>
                <w:sz w:val="28"/>
                <w:szCs w:val="28"/>
                <w:lang w:val="en-US" w:eastAsia="zh-CN"/>
              </w:rPr>
              <w:t>120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2</w:t>
            </w:r>
          </w:p>
        </w:tc>
        <w:tc>
          <w:tcPr>
            <w:tcW w:w="81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hAnsi="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37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21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1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28"/>
                <w:szCs w:val="28"/>
              </w:rPr>
            </w:pPr>
            <w:r>
              <w:rPr>
                <w:rFonts w:hint="eastAsia" w:ascii="宋体" w:hAnsi="宋体" w:cs="宋体"/>
                <w:sz w:val="28"/>
                <w:szCs w:val="28"/>
                <w:lang w:val="en-US" w:eastAsia="zh-CN"/>
              </w:rPr>
              <w:t>荣誉证书</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hAnsi="宋体" w:cs="Times New Roman"/>
                <w:sz w:val="28"/>
                <w:szCs w:val="28"/>
              </w:rPr>
            </w:pPr>
            <w:r>
              <w:rPr>
                <w:rFonts w:hint="eastAsia" w:ascii="宋体" w:hAnsi="宋体" w:cs="Times New Roman"/>
                <w:sz w:val="28"/>
                <w:szCs w:val="28"/>
                <w:lang w:val="en-US" w:eastAsia="zh-CN"/>
              </w:rPr>
              <w:t>2.5</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eastAsia="宋体" w:cs="Times New Roman"/>
                <w:sz w:val="28"/>
                <w:szCs w:val="28"/>
                <w:lang w:val="en-US" w:eastAsia="zh-CN"/>
              </w:rPr>
            </w:pPr>
            <w:r>
              <w:rPr>
                <w:rFonts w:hint="eastAsia" w:ascii="宋体" w:hAnsi="宋体" w:cs="Times New Roman"/>
                <w:sz w:val="28"/>
                <w:szCs w:val="28"/>
                <w:lang w:val="en-US" w:eastAsia="zh-CN"/>
              </w:rPr>
              <w:t>90</w:t>
            </w:r>
          </w:p>
        </w:tc>
        <w:tc>
          <w:tcPr>
            <w:tcW w:w="81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hAnsi="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37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21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1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奖状</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0.5</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cs="Times New Roman"/>
                <w:sz w:val="28"/>
                <w:szCs w:val="28"/>
                <w:lang w:val="en-US" w:eastAsia="zh-CN"/>
              </w:rPr>
            </w:pPr>
            <w:r>
              <w:rPr>
                <w:rFonts w:hint="eastAsia" w:ascii="宋体" w:hAnsi="宋体" w:cs="Times New Roman"/>
                <w:sz w:val="28"/>
                <w:szCs w:val="28"/>
                <w:lang w:val="en-US" w:eastAsia="zh-CN"/>
              </w:rPr>
              <w:t>24</w:t>
            </w:r>
          </w:p>
        </w:tc>
        <w:tc>
          <w:tcPr>
            <w:tcW w:w="81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hAnsi="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37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21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1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饮用水</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eastAsia" w:ascii="宋体" w:hAnsi="宋体" w:cs="Times New Roman"/>
                <w:sz w:val="28"/>
                <w:szCs w:val="28"/>
                <w:lang w:val="en-US" w:eastAsia="zh-CN"/>
              </w:rPr>
            </w:pPr>
            <w:r>
              <w:rPr>
                <w:rFonts w:hint="eastAsia" w:ascii="宋体" w:hAnsi="宋体" w:cs="Times New Roman"/>
                <w:sz w:val="28"/>
                <w:szCs w:val="28"/>
                <w:lang w:val="en-US" w:eastAsia="zh-CN"/>
              </w:rPr>
              <w:t>24</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eastAsia" w:ascii="宋体" w:hAnsi="宋体" w:cs="Times New Roman"/>
                <w:sz w:val="28"/>
                <w:szCs w:val="28"/>
                <w:lang w:val="en-US" w:eastAsia="zh-CN"/>
              </w:rPr>
            </w:pPr>
            <w:r>
              <w:rPr>
                <w:rFonts w:hint="eastAsia" w:ascii="宋体" w:hAnsi="宋体" w:cs="Times New Roman"/>
                <w:sz w:val="28"/>
                <w:szCs w:val="28"/>
                <w:lang w:val="en-US" w:eastAsia="zh-CN"/>
              </w:rPr>
              <w:t>2</w:t>
            </w:r>
          </w:p>
        </w:tc>
        <w:tc>
          <w:tcPr>
            <w:tcW w:w="81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hAnsi="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37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eastAsia="宋体" w:cs="Times New Roman"/>
                <w:sz w:val="32"/>
                <w:szCs w:val="32"/>
                <w:lang w:val="en-US" w:eastAsia="zh-CN"/>
              </w:rPr>
            </w:pPr>
            <w:r>
              <w:rPr>
                <w:rFonts w:hint="eastAsia" w:ascii="宋体" w:cs="Times New Roman"/>
                <w:sz w:val="32"/>
                <w:szCs w:val="32"/>
                <w:lang w:val="en-US" w:eastAsia="zh-CN"/>
              </w:rPr>
              <w:t>第一届吉尼斯男生女生榜挑战赛</w:t>
            </w:r>
          </w:p>
        </w:tc>
        <w:tc>
          <w:tcPr>
            <w:tcW w:w="121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1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77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ascii="宋体" w:cs="Times New Roman"/>
                <w:sz w:val="32"/>
                <w:szCs w:val="32"/>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奖杯</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cs="Times New Roman"/>
                <w:sz w:val="28"/>
                <w:szCs w:val="28"/>
                <w:lang w:val="en-US" w:eastAsia="zh-CN"/>
              </w:rPr>
            </w:pPr>
            <w:r>
              <w:rPr>
                <w:rFonts w:hint="eastAsia" w:ascii="宋体" w:hAnsi="宋体" w:cs="Times New Roman"/>
                <w:sz w:val="28"/>
                <w:szCs w:val="28"/>
                <w:lang w:val="en-US" w:eastAsia="zh-CN"/>
              </w:rPr>
              <w:t>40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cs="Times New Roman"/>
                <w:sz w:val="28"/>
                <w:szCs w:val="28"/>
                <w:lang w:val="en-US" w:eastAsia="zh-CN"/>
              </w:rPr>
            </w:pPr>
            <w:r>
              <w:rPr>
                <w:rFonts w:hint="eastAsia" w:ascii="宋体" w:hAnsi="宋体" w:cs="Times New Roman"/>
                <w:sz w:val="28"/>
                <w:szCs w:val="28"/>
                <w:lang w:val="en-US" w:eastAsia="zh-CN"/>
              </w:rPr>
              <w:t>7</w:t>
            </w:r>
          </w:p>
        </w:tc>
        <w:tc>
          <w:tcPr>
            <w:tcW w:w="81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eastAsia="宋体" w:cs="Times New Roman"/>
                <w:sz w:val="32"/>
                <w:szCs w:val="32"/>
                <w:lang w:val="en-US" w:eastAsia="zh-CN"/>
              </w:rPr>
            </w:pPr>
            <w:r>
              <w:rPr>
                <w:rFonts w:hint="eastAsia" w:ascii="宋体" w:hAnsi="宋体" w:cs="Times New Roman"/>
                <w:sz w:val="32"/>
                <w:szCs w:val="32"/>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9322" w:type="dxa"/>
            <w:gridSpan w:val="8"/>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atLeast"/>
              <w:ind w:right="0" w:rightChars="0"/>
              <w:jc w:val="center"/>
              <w:textAlignment w:val="auto"/>
              <w:rPr>
                <w:rFonts w:hint="default" w:ascii="宋体" w:hAnsi="宋体" w:cs="Times New Roman"/>
                <w:sz w:val="32"/>
                <w:szCs w:val="32"/>
                <w:lang w:val="en-US" w:eastAsia="zh-CN"/>
              </w:rPr>
            </w:pPr>
            <w:r>
              <w:rPr>
                <w:rFonts w:hint="eastAsia" w:ascii="宋体" w:hAnsi="宋体" w:cs="Times New Roman"/>
                <w:sz w:val="32"/>
                <w:szCs w:val="32"/>
                <w:lang w:val="en-US" w:eastAsia="zh-CN"/>
              </w:rPr>
              <w:t>总计：933元</w:t>
            </w:r>
          </w:p>
        </w:tc>
      </w:tr>
    </w:tbl>
    <w:p>
      <w:pPr>
        <w:keepNext w:val="0"/>
        <w:keepLines w:val="0"/>
        <w:pageBreakBefore w:val="0"/>
        <w:widowControl w:val="0"/>
        <w:kinsoku/>
        <w:wordWrap/>
        <w:overflowPunct/>
        <w:topLinePunct w:val="0"/>
        <w:autoSpaceDE/>
        <w:autoSpaceDN/>
        <w:bidi w:val="0"/>
        <w:adjustRightInd/>
        <w:snapToGrid/>
        <w:spacing w:line="380" w:lineRule="atLeast"/>
        <w:ind w:right="0" w:rightChars="0"/>
        <w:jc w:val="left"/>
        <w:textAlignment w:val="auto"/>
        <w:rPr>
          <w:rFonts w:ascii="宋体" w:cs="宋体"/>
          <w:sz w:val="32"/>
          <w:szCs w:val="32"/>
        </w:rPr>
      </w:pPr>
    </w:p>
    <w:p>
      <w:pPr>
        <w:spacing w:line="380" w:lineRule="atLeast"/>
        <w:rPr>
          <w:rFonts w:ascii="Microsoft YaHei UI" w:hAnsi="Microsoft YaHei UI" w:eastAsia="Microsoft YaHei UI" w:cs="Microsoft YaHei UI"/>
          <w:color w:val="2A343A"/>
          <w:spacing w:val="7"/>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B36150"/>
    <w:multiLevelType w:val="singleLevel"/>
    <w:tmpl w:val="FDB36150"/>
    <w:lvl w:ilvl="0" w:tentative="0">
      <w:start w:val="1"/>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ascii="黑体" w:hAnsi="黑体" w:eastAsia="黑体" w:cs="Times New Roman"/>
      </w:rPr>
    </w:lvl>
  </w:abstractNum>
  <w:abstractNum w:abstractNumId="2">
    <w:nsid w:val="00000002"/>
    <w:multiLevelType w:val="singleLevel"/>
    <w:tmpl w:val="00000002"/>
    <w:lvl w:ilvl="0" w:tentative="0">
      <w:start w:val="5"/>
      <w:numFmt w:val="chineseCounting"/>
      <w:suff w:val="nothing"/>
      <w:lvlText w:val="%1、"/>
      <w:lvlJc w:val="left"/>
    </w:lvl>
  </w:abstractNum>
  <w:abstractNum w:abstractNumId="3">
    <w:nsid w:val="1731A087"/>
    <w:multiLevelType w:val="singleLevel"/>
    <w:tmpl w:val="1731A087"/>
    <w:lvl w:ilvl="0" w:tentative="0">
      <w:start w:val="10"/>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CB"/>
    <w:rsid w:val="000D099D"/>
    <w:rsid w:val="00105F88"/>
    <w:rsid w:val="003C6BCB"/>
    <w:rsid w:val="00400087"/>
    <w:rsid w:val="0055392D"/>
    <w:rsid w:val="00555DD9"/>
    <w:rsid w:val="00592C53"/>
    <w:rsid w:val="0088627E"/>
    <w:rsid w:val="008E6A7A"/>
    <w:rsid w:val="0094564F"/>
    <w:rsid w:val="00A9011E"/>
    <w:rsid w:val="00C50DBE"/>
    <w:rsid w:val="00C52313"/>
    <w:rsid w:val="00CF1221"/>
    <w:rsid w:val="01035585"/>
    <w:rsid w:val="019C65A0"/>
    <w:rsid w:val="03514327"/>
    <w:rsid w:val="03FE1BCB"/>
    <w:rsid w:val="045D6CB6"/>
    <w:rsid w:val="05310401"/>
    <w:rsid w:val="05464B4C"/>
    <w:rsid w:val="0741652F"/>
    <w:rsid w:val="08CA501B"/>
    <w:rsid w:val="09A72F2C"/>
    <w:rsid w:val="0C8E6442"/>
    <w:rsid w:val="0F0D1BE8"/>
    <w:rsid w:val="12D964EB"/>
    <w:rsid w:val="12DB7146"/>
    <w:rsid w:val="13373F9E"/>
    <w:rsid w:val="13966EB3"/>
    <w:rsid w:val="13BB6F7D"/>
    <w:rsid w:val="144E2461"/>
    <w:rsid w:val="16F05EF0"/>
    <w:rsid w:val="174A36B5"/>
    <w:rsid w:val="1832217D"/>
    <w:rsid w:val="1D2315A9"/>
    <w:rsid w:val="1F8176BA"/>
    <w:rsid w:val="237E751B"/>
    <w:rsid w:val="23DB79FF"/>
    <w:rsid w:val="25546EDB"/>
    <w:rsid w:val="2596724E"/>
    <w:rsid w:val="29887400"/>
    <w:rsid w:val="2B9260AC"/>
    <w:rsid w:val="2C5D3890"/>
    <w:rsid w:val="353406FA"/>
    <w:rsid w:val="35907F49"/>
    <w:rsid w:val="366C35F1"/>
    <w:rsid w:val="3682579A"/>
    <w:rsid w:val="39B71C57"/>
    <w:rsid w:val="3F784826"/>
    <w:rsid w:val="41EA6299"/>
    <w:rsid w:val="430D7515"/>
    <w:rsid w:val="434F498E"/>
    <w:rsid w:val="43C80615"/>
    <w:rsid w:val="44FF3C05"/>
    <w:rsid w:val="45FA6FAF"/>
    <w:rsid w:val="47311A6B"/>
    <w:rsid w:val="48DE4C64"/>
    <w:rsid w:val="4B286655"/>
    <w:rsid w:val="4DAB5AB6"/>
    <w:rsid w:val="4F5D40C1"/>
    <w:rsid w:val="552B04CE"/>
    <w:rsid w:val="56D91C02"/>
    <w:rsid w:val="597078E1"/>
    <w:rsid w:val="59B10C60"/>
    <w:rsid w:val="5A66078C"/>
    <w:rsid w:val="5A9B0701"/>
    <w:rsid w:val="5B2A2522"/>
    <w:rsid w:val="5BF253FF"/>
    <w:rsid w:val="60AE7704"/>
    <w:rsid w:val="6544199E"/>
    <w:rsid w:val="65A81E2B"/>
    <w:rsid w:val="663B4704"/>
    <w:rsid w:val="666C0DD5"/>
    <w:rsid w:val="66DB3121"/>
    <w:rsid w:val="69565BEC"/>
    <w:rsid w:val="6AA362B2"/>
    <w:rsid w:val="6AB62177"/>
    <w:rsid w:val="6B306F6C"/>
    <w:rsid w:val="6B551904"/>
    <w:rsid w:val="6D710EAD"/>
    <w:rsid w:val="6EC27211"/>
    <w:rsid w:val="6EF57F92"/>
    <w:rsid w:val="6FA9219D"/>
    <w:rsid w:val="71536C79"/>
    <w:rsid w:val="71AF5E3A"/>
    <w:rsid w:val="72165B39"/>
    <w:rsid w:val="73AE7E04"/>
    <w:rsid w:val="7782222A"/>
    <w:rsid w:val="780555C3"/>
    <w:rsid w:val="79446CBC"/>
    <w:rsid w:val="79D512D2"/>
    <w:rsid w:val="7ADB3123"/>
    <w:rsid w:val="7D6A60B8"/>
    <w:rsid w:val="7FE30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 w:type="character" w:customStyle="1" w:styleId="9">
    <w:name w:val="页眉 Char"/>
    <w:basedOn w:val="8"/>
    <w:link w:val="4"/>
    <w:semiHidden/>
    <w:qFormat/>
    <w:uiPriority w:val="99"/>
    <w:rPr>
      <w:rFonts w:cs="Calibri"/>
      <w:kern w:val="2"/>
      <w:sz w:val="18"/>
      <w:szCs w:val="18"/>
    </w:rPr>
  </w:style>
  <w:style w:type="character" w:customStyle="1" w:styleId="10">
    <w:name w:val="页脚 Char"/>
    <w:basedOn w:val="8"/>
    <w:link w:val="3"/>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30</Pages>
  <Words>1699</Words>
  <Characters>9685</Characters>
  <Lines>80</Lines>
  <Paragraphs>22</Paragraphs>
  <TotalTime>3</TotalTime>
  <ScaleCrop>false</ScaleCrop>
  <LinksUpToDate>false</LinksUpToDate>
  <CharactersWithSpaces>11362</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2019-03-12T15:09:00Z</dcterms:created>
  <dc:creator>孤独的风铃（修）</dc:creator>
  <cp:lastModifiedBy>一切丶只是意外</cp:lastModifiedBy>
  <dcterms:modified xsi:type="dcterms:W3CDTF">2019-03-26T09:15:25Z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y fmtid="{D5CDD505-2E9C-101B-9397-08002B2CF9AE}" pid="3" name="KSORubyTemplateID" linkTarget="0">
    <vt:lpwstr>6</vt:lpwstr>
  </property>
</Properties>
</file>