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266" w:rsidRDefault="003C31B4">
      <w:pPr>
        <w:jc w:val="center"/>
        <w:rPr>
          <w:color w:val="36363D"/>
          <w:sz w:val="36"/>
          <w:szCs w:val="36"/>
        </w:rPr>
      </w:pPr>
      <w:r w:rsidRPr="006F6266">
        <w:rPr>
          <w:rFonts w:hint="eastAsia"/>
          <w:color w:val="36363D"/>
          <w:sz w:val="36"/>
          <w:szCs w:val="36"/>
        </w:rPr>
        <w:t>2021</w:t>
      </w:r>
      <w:r w:rsidRPr="006F6266">
        <w:rPr>
          <w:rFonts w:hint="eastAsia"/>
          <w:color w:val="36363D"/>
          <w:sz w:val="36"/>
          <w:szCs w:val="36"/>
        </w:rPr>
        <w:t>届</w:t>
      </w:r>
      <w:r w:rsidR="006F6266">
        <w:rPr>
          <w:rFonts w:hint="eastAsia"/>
          <w:color w:val="36363D"/>
          <w:sz w:val="36"/>
          <w:szCs w:val="36"/>
        </w:rPr>
        <w:t>省级</w:t>
      </w:r>
      <w:r w:rsidRPr="006F6266">
        <w:rPr>
          <w:rFonts w:hint="eastAsia"/>
          <w:color w:val="36363D"/>
          <w:sz w:val="36"/>
          <w:szCs w:val="36"/>
        </w:rPr>
        <w:t>优秀毕业生谭萍</w:t>
      </w:r>
    </w:p>
    <w:p w:rsidR="00E80CA2" w:rsidRPr="006F6266" w:rsidRDefault="006F6266">
      <w:pPr>
        <w:jc w:val="center"/>
        <w:rPr>
          <w:color w:val="36363D"/>
          <w:sz w:val="36"/>
          <w:szCs w:val="36"/>
        </w:rPr>
      </w:pPr>
      <w:r>
        <w:rPr>
          <w:rFonts w:hint="eastAsia"/>
          <w:color w:val="36363D"/>
          <w:sz w:val="36"/>
          <w:szCs w:val="36"/>
        </w:rPr>
        <w:t>典型</w:t>
      </w:r>
      <w:r w:rsidR="003C31B4" w:rsidRPr="006F6266">
        <w:rPr>
          <w:rFonts w:hint="eastAsia"/>
          <w:color w:val="36363D"/>
          <w:sz w:val="36"/>
          <w:szCs w:val="36"/>
        </w:rPr>
        <w:t>事迹材料</w:t>
      </w:r>
    </w:p>
    <w:p w:rsidR="006F6266" w:rsidRDefault="003C31B4" w:rsidP="006F6266">
      <w:pPr>
        <w:spacing w:line="360" w:lineRule="auto"/>
        <w:ind w:firstLine="720"/>
        <w:jc w:val="left"/>
        <w:rPr>
          <w:color w:val="36363D"/>
          <w:sz w:val="36"/>
          <w:szCs w:val="36"/>
        </w:rPr>
      </w:pPr>
      <w:r w:rsidRPr="006F6266">
        <w:rPr>
          <w:rFonts w:hint="eastAsia"/>
          <w:color w:val="36363D"/>
          <w:sz w:val="36"/>
          <w:szCs w:val="36"/>
        </w:rPr>
        <w:t>谭萍，女，</w:t>
      </w:r>
      <w:r w:rsidRPr="006F6266">
        <w:rPr>
          <w:rFonts w:hint="eastAsia"/>
          <w:color w:val="36363D"/>
          <w:sz w:val="36"/>
          <w:szCs w:val="36"/>
        </w:rPr>
        <w:t>学前教育学院学前（三）</w:t>
      </w:r>
      <w:r w:rsidRPr="006F6266">
        <w:rPr>
          <w:color w:val="36363D"/>
          <w:sz w:val="36"/>
          <w:szCs w:val="36"/>
        </w:rPr>
        <w:t>1805</w:t>
      </w:r>
      <w:r w:rsidR="00A62D51">
        <w:rPr>
          <w:rFonts w:hint="eastAsia"/>
          <w:color w:val="36363D"/>
          <w:sz w:val="36"/>
          <w:szCs w:val="36"/>
        </w:rPr>
        <w:t>班学生，</w:t>
      </w:r>
      <w:r w:rsidR="00016AB4">
        <w:rPr>
          <w:rFonts w:hint="eastAsia"/>
          <w:color w:val="36363D"/>
          <w:sz w:val="36"/>
          <w:szCs w:val="36"/>
        </w:rPr>
        <w:t>担任过班长职务，</w:t>
      </w:r>
      <w:r w:rsidR="00A62D51">
        <w:rPr>
          <w:rFonts w:hint="eastAsia"/>
          <w:color w:val="36363D"/>
          <w:sz w:val="36"/>
          <w:szCs w:val="36"/>
        </w:rPr>
        <w:t>多次获得校级</w:t>
      </w:r>
      <w:r w:rsidR="00A62D51" w:rsidRPr="006F6266">
        <w:rPr>
          <w:rFonts w:hint="eastAsia"/>
          <w:color w:val="36363D"/>
          <w:sz w:val="36"/>
          <w:szCs w:val="36"/>
        </w:rPr>
        <w:t>“三好学生”</w:t>
      </w:r>
      <w:r w:rsidR="00A62D51">
        <w:rPr>
          <w:rFonts w:ascii="宋体" w:hAnsi="宋体" w:hint="eastAsia"/>
          <w:color w:val="36363D"/>
          <w:sz w:val="36"/>
          <w:szCs w:val="36"/>
        </w:rPr>
        <w:t>“</w:t>
      </w:r>
      <w:r w:rsidR="00A62D51" w:rsidRPr="006F6266">
        <w:rPr>
          <w:color w:val="36363D"/>
          <w:sz w:val="36"/>
          <w:szCs w:val="36"/>
        </w:rPr>
        <w:t>优秀共青团员</w:t>
      </w:r>
      <w:r w:rsidR="00A62D51">
        <w:rPr>
          <w:rFonts w:ascii="宋体" w:hAnsi="宋体" w:hint="eastAsia"/>
          <w:color w:val="36363D"/>
          <w:sz w:val="36"/>
          <w:szCs w:val="36"/>
        </w:rPr>
        <w:t>”</w:t>
      </w:r>
      <w:r w:rsidR="00A62D51" w:rsidRPr="006F6266">
        <w:rPr>
          <w:color w:val="36363D"/>
          <w:sz w:val="36"/>
          <w:szCs w:val="36"/>
        </w:rPr>
        <w:t>、</w:t>
      </w:r>
      <w:r w:rsidR="00A62D51">
        <w:rPr>
          <w:rFonts w:ascii="宋体" w:hAnsi="宋体" w:hint="eastAsia"/>
          <w:color w:val="36363D"/>
          <w:sz w:val="36"/>
          <w:szCs w:val="36"/>
        </w:rPr>
        <w:t>“</w:t>
      </w:r>
      <w:r w:rsidR="00A62D51" w:rsidRPr="006F6266">
        <w:rPr>
          <w:color w:val="36363D"/>
          <w:sz w:val="36"/>
          <w:szCs w:val="36"/>
        </w:rPr>
        <w:t>优秀学生干部</w:t>
      </w:r>
      <w:r w:rsidR="00A62D51">
        <w:rPr>
          <w:rFonts w:ascii="宋体" w:hAnsi="宋体" w:hint="eastAsia"/>
          <w:color w:val="36363D"/>
          <w:sz w:val="36"/>
          <w:szCs w:val="36"/>
        </w:rPr>
        <w:t>”</w:t>
      </w:r>
      <w:r w:rsidR="00A62D51" w:rsidRPr="006F6266">
        <w:rPr>
          <w:color w:val="36363D"/>
          <w:sz w:val="36"/>
          <w:szCs w:val="36"/>
        </w:rPr>
        <w:t>等</w:t>
      </w:r>
      <w:r w:rsidR="00A62D51" w:rsidRPr="006F6266">
        <w:rPr>
          <w:rFonts w:hint="eastAsia"/>
          <w:color w:val="36363D"/>
          <w:sz w:val="36"/>
          <w:szCs w:val="36"/>
        </w:rPr>
        <w:t>荣誉</w:t>
      </w:r>
      <w:r w:rsidR="00A62D51" w:rsidRPr="006F6266">
        <w:rPr>
          <w:color w:val="36363D"/>
          <w:sz w:val="36"/>
          <w:szCs w:val="36"/>
        </w:rPr>
        <w:t>，</w:t>
      </w:r>
      <w:r w:rsidR="00A62D51" w:rsidRPr="006F6266">
        <w:rPr>
          <w:rFonts w:hint="eastAsia"/>
          <w:color w:val="36363D"/>
          <w:sz w:val="36"/>
          <w:szCs w:val="36"/>
        </w:rPr>
        <w:t>连续两年都以学前教育学院综合素质测评分第一</w:t>
      </w:r>
      <w:r w:rsidR="00016AB4">
        <w:rPr>
          <w:rFonts w:hint="eastAsia"/>
          <w:color w:val="36363D"/>
          <w:sz w:val="36"/>
          <w:szCs w:val="36"/>
        </w:rPr>
        <w:t>的成绩</w:t>
      </w:r>
      <w:r w:rsidR="00A62D51" w:rsidRPr="006F6266">
        <w:rPr>
          <w:rFonts w:hint="eastAsia"/>
          <w:color w:val="36363D"/>
          <w:sz w:val="36"/>
          <w:szCs w:val="36"/>
        </w:rPr>
        <w:t>获得国家励志</w:t>
      </w:r>
      <w:r w:rsidR="00A62D51" w:rsidRPr="006F6266">
        <w:rPr>
          <w:color w:val="36363D"/>
          <w:sz w:val="36"/>
          <w:szCs w:val="36"/>
        </w:rPr>
        <w:t>奖</w:t>
      </w:r>
      <w:r w:rsidR="00A62D51" w:rsidRPr="006F6266">
        <w:rPr>
          <w:rFonts w:hint="eastAsia"/>
          <w:color w:val="36363D"/>
          <w:sz w:val="36"/>
          <w:szCs w:val="36"/>
        </w:rPr>
        <w:t>学金</w:t>
      </w:r>
      <w:r w:rsidR="00016AB4">
        <w:rPr>
          <w:rFonts w:hint="eastAsia"/>
          <w:color w:val="36363D"/>
          <w:sz w:val="36"/>
          <w:szCs w:val="36"/>
        </w:rPr>
        <w:t>。</w:t>
      </w:r>
    </w:p>
    <w:p w:rsidR="00016AB4" w:rsidRPr="00016AB4" w:rsidRDefault="00016AB4" w:rsidP="00016AB4">
      <w:pPr>
        <w:ind w:firstLineChars="600" w:firstLine="2640"/>
        <w:rPr>
          <w:rFonts w:asciiTheme="majorEastAsia" w:eastAsiaTheme="majorEastAsia" w:hAnsiTheme="majorEastAsia" w:cstheme="majorEastAsia"/>
          <w:color w:val="000000" w:themeColor="text1"/>
          <w:sz w:val="44"/>
          <w:szCs w:val="44"/>
        </w:rPr>
      </w:pPr>
      <w:r w:rsidRPr="00016AB4">
        <w:rPr>
          <w:rFonts w:asciiTheme="majorEastAsia" w:eastAsiaTheme="majorEastAsia" w:hAnsiTheme="majorEastAsia" w:cstheme="majorEastAsia" w:hint="eastAsia"/>
          <w:color w:val="000000" w:themeColor="text1"/>
          <w:sz w:val="44"/>
          <w:szCs w:val="44"/>
        </w:rPr>
        <w:t>优秀事迹简介</w:t>
      </w:r>
    </w:p>
    <w:p w:rsidR="00016AB4" w:rsidRDefault="00016AB4" w:rsidP="00016AB4">
      <w:pPr>
        <w:spacing w:line="360" w:lineRule="auto"/>
        <w:jc w:val="left"/>
        <w:rPr>
          <w:color w:val="36363D"/>
          <w:sz w:val="36"/>
          <w:szCs w:val="36"/>
        </w:rPr>
      </w:pPr>
      <w:r>
        <w:rPr>
          <w:rFonts w:hint="eastAsia"/>
          <w:color w:val="36363D"/>
          <w:sz w:val="36"/>
          <w:szCs w:val="36"/>
        </w:rPr>
        <w:t>一、信仰坚定，品行高尚</w:t>
      </w:r>
    </w:p>
    <w:p w:rsidR="00016AB4" w:rsidRDefault="00016AB4" w:rsidP="00016AB4">
      <w:pPr>
        <w:spacing w:line="360" w:lineRule="auto"/>
        <w:ind w:firstLineChars="200" w:firstLine="720"/>
        <w:jc w:val="left"/>
        <w:rPr>
          <w:sz w:val="36"/>
          <w:szCs w:val="36"/>
        </w:rPr>
      </w:pPr>
      <w:r w:rsidRPr="00951D6E">
        <w:rPr>
          <w:rFonts w:hint="eastAsia"/>
          <w:sz w:val="36"/>
          <w:szCs w:val="36"/>
        </w:rPr>
        <w:t>谭萍</w:t>
      </w:r>
      <w:r w:rsidRPr="00951D6E">
        <w:rPr>
          <w:rFonts w:hint="eastAsia"/>
          <w:sz w:val="36"/>
          <w:szCs w:val="36"/>
        </w:rPr>
        <w:t>同学立志幼儿教育，</w:t>
      </w:r>
      <w:r w:rsidRPr="00951D6E">
        <w:rPr>
          <w:rFonts w:hint="eastAsia"/>
          <w:sz w:val="36"/>
          <w:szCs w:val="36"/>
        </w:rPr>
        <w:t>目标明确，</w:t>
      </w:r>
      <w:r w:rsidRPr="00951D6E">
        <w:rPr>
          <w:rFonts w:hint="eastAsia"/>
          <w:sz w:val="36"/>
          <w:szCs w:val="36"/>
        </w:rPr>
        <w:t>步伐稳健。</w:t>
      </w:r>
      <w:r w:rsidRPr="00951D6E">
        <w:rPr>
          <w:rFonts w:hint="eastAsia"/>
          <w:sz w:val="36"/>
          <w:szCs w:val="36"/>
        </w:rPr>
        <w:t>在</w:t>
      </w:r>
      <w:r w:rsidRPr="00951D6E">
        <w:rPr>
          <w:sz w:val="36"/>
          <w:szCs w:val="36"/>
        </w:rPr>
        <w:t>大一时就向党组织递交入党申请书，</w:t>
      </w:r>
      <w:r w:rsidRPr="00951D6E">
        <w:rPr>
          <w:rFonts w:hint="eastAsia"/>
          <w:sz w:val="36"/>
          <w:szCs w:val="36"/>
        </w:rPr>
        <w:t>对自己高标准，严要求，</w:t>
      </w:r>
      <w:r w:rsidR="00951D6E" w:rsidRPr="00951D6E">
        <w:rPr>
          <w:rFonts w:hint="eastAsia"/>
          <w:sz w:val="36"/>
          <w:szCs w:val="36"/>
        </w:rPr>
        <w:t>在学好专业知识和技能的同时，关心时事，与时俱进，</w:t>
      </w:r>
      <w:r w:rsidRPr="00951D6E">
        <w:rPr>
          <w:rFonts w:hint="eastAsia"/>
          <w:sz w:val="36"/>
          <w:szCs w:val="36"/>
        </w:rPr>
        <w:t>通过</w:t>
      </w:r>
      <w:r w:rsidR="00951D6E" w:rsidRPr="00951D6E">
        <w:rPr>
          <w:rFonts w:hint="eastAsia"/>
          <w:sz w:val="36"/>
          <w:szCs w:val="36"/>
        </w:rPr>
        <w:t>组织培养，被</w:t>
      </w:r>
      <w:r w:rsidRPr="00951D6E">
        <w:rPr>
          <w:sz w:val="36"/>
          <w:szCs w:val="36"/>
        </w:rPr>
        <w:t>确定为入党积极分子</w:t>
      </w:r>
      <w:r w:rsidRPr="00951D6E">
        <w:rPr>
          <w:rFonts w:hint="eastAsia"/>
          <w:sz w:val="36"/>
          <w:szCs w:val="36"/>
        </w:rPr>
        <w:t>，</w:t>
      </w:r>
      <w:r w:rsidR="00951D6E" w:rsidRPr="00951D6E">
        <w:rPr>
          <w:rFonts w:hint="eastAsia"/>
          <w:sz w:val="36"/>
          <w:szCs w:val="36"/>
        </w:rPr>
        <w:t>成为</w:t>
      </w:r>
      <w:r w:rsidRPr="00951D6E">
        <w:rPr>
          <w:rFonts w:hint="eastAsia"/>
          <w:sz w:val="36"/>
          <w:szCs w:val="36"/>
        </w:rPr>
        <w:t>学前教育学院预备党员发展对象</w:t>
      </w:r>
      <w:r w:rsidR="00951D6E" w:rsidRPr="00951D6E">
        <w:rPr>
          <w:rFonts w:hint="eastAsia"/>
          <w:sz w:val="36"/>
          <w:szCs w:val="36"/>
        </w:rPr>
        <w:t>。</w:t>
      </w:r>
    </w:p>
    <w:p w:rsidR="00951D6E" w:rsidRDefault="00951D6E" w:rsidP="00951D6E">
      <w:pPr>
        <w:spacing w:line="36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二、品学兼优，率先垂范</w:t>
      </w:r>
      <w:r w:rsidRPr="00951D6E">
        <w:rPr>
          <w:rFonts w:hint="eastAsia"/>
          <w:sz w:val="36"/>
          <w:szCs w:val="36"/>
        </w:rPr>
        <w:t xml:space="preserve"> </w:t>
      </w:r>
    </w:p>
    <w:p w:rsidR="00951D6E" w:rsidRPr="00951D6E" w:rsidRDefault="00951D6E" w:rsidP="00951D6E">
      <w:pPr>
        <w:spacing w:line="360" w:lineRule="auto"/>
        <w:jc w:val="left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951D6E">
        <w:rPr>
          <w:rFonts w:hint="eastAsia"/>
          <w:sz w:val="36"/>
          <w:szCs w:val="36"/>
        </w:rPr>
        <w:t>谭萍同学</w:t>
      </w:r>
      <w:r>
        <w:rPr>
          <w:rFonts w:hint="eastAsia"/>
          <w:sz w:val="36"/>
          <w:szCs w:val="36"/>
        </w:rPr>
        <w:t>性格开朗，</w:t>
      </w:r>
      <w:r w:rsidR="000D4723">
        <w:rPr>
          <w:rFonts w:hint="eastAsia"/>
          <w:sz w:val="36"/>
          <w:szCs w:val="36"/>
        </w:rPr>
        <w:t>做事</w:t>
      </w:r>
      <w:r>
        <w:rPr>
          <w:rFonts w:hint="eastAsia"/>
          <w:sz w:val="36"/>
          <w:szCs w:val="36"/>
        </w:rPr>
        <w:t>认真，</w:t>
      </w:r>
      <w:r w:rsidR="000D4723">
        <w:rPr>
          <w:rFonts w:hint="eastAsia"/>
          <w:sz w:val="36"/>
          <w:szCs w:val="36"/>
        </w:rPr>
        <w:t>做人</w:t>
      </w:r>
      <w:r>
        <w:rPr>
          <w:rFonts w:hint="eastAsia"/>
          <w:sz w:val="36"/>
          <w:szCs w:val="36"/>
        </w:rPr>
        <w:t>踏实。</w:t>
      </w:r>
      <w:r w:rsidR="000D4723">
        <w:rPr>
          <w:rFonts w:hint="eastAsia"/>
          <w:color w:val="36363D"/>
          <w:sz w:val="36"/>
          <w:szCs w:val="36"/>
        </w:rPr>
        <w:t>担任班</w:t>
      </w:r>
      <w:r w:rsidR="000D4723" w:rsidRPr="000D4723">
        <w:rPr>
          <w:rFonts w:hint="eastAsia"/>
          <w:color w:val="000000" w:themeColor="text1"/>
          <w:sz w:val="36"/>
          <w:szCs w:val="36"/>
        </w:rPr>
        <w:t>长期</w:t>
      </w:r>
      <w:r w:rsidR="000D4723" w:rsidRPr="000D4723">
        <w:rPr>
          <w:rFonts w:hint="eastAsia"/>
          <w:color w:val="000000" w:themeColor="text1"/>
          <w:sz w:val="36"/>
          <w:szCs w:val="36"/>
        </w:rPr>
        <w:t>，</w:t>
      </w:r>
      <w:r w:rsidR="000D4723" w:rsidRPr="000D4723">
        <w:rPr>
          <w:rFonts w:hint="eastAsia"/>
          <w:color w:val="000000" w:themeColor="text1"/>
          <w:sz w:val="36"/>
          <w:szCs w:val="36"/>
        </w:rPr>
        <w:t>兢兢业业，亲历亲为，带领</w:t>
      </w:r>
      <w:r w:rsidR="000D4723" w:rsidRPr="000D4723">
        <w:rPr>
          <w:rFonts w:hint="eastAsia"/>
          <w:color w:val="000000" w:themeColor="text1"/>
          <w:sz w:val="36"/>
          <w:szCs w:val="36"/>
        </w:rPr>
        <w:t>班级荣</w:t>
      </w:r>
      <w:r w:rsidR="000D4723" w:rsidRPr="000D4723">
        <w:rPr>
          <w:rFonts w:hint="eastAsia"/>
          <w:color w:val="000000" w:themeColor="text1"/>
          <w:sz w:val="36"/>
          <w:szCs w:val="36"/>
        </w:rPr>
        <w:t>获</w:t>
      </w:r>
      <w:r w:rsidR="000D4723" w:rsidRPr="000D4723">
        <w:rPr>
          <w:rFonts w:hint="eastAsia"/>
          <w:color w:val="000000" w:themeColor="text1"/>
          <w:sz w:val="36"/>
          <w:szCs w:val="36"/>
        </w:rPr>
        <w:t>“优秀班集体”</w:t>
      </w:r>
      <w:r w:rsidR="000D4723" w:rsidRPr="000D4723">
        <w:rPr>
          <w:rFonts w:hint="eastAsia"/>
          <w:color w:val="000000" w:themeColor="text1"/>
          <w:sz w:val="36"/>
          <w:szCs w:val="36"/>
        </w:rPr>
        <w:t>等多项荣誉；实习期间，担任队长，正值天气寒冷，带领实习队，早出晚归，圆满完成各项任务，成为带队教师和指导教师的好帮手。</w:t>
      </w:r>
      <w:r w:rsidR="000D4723" w:rsidRPr="00951D6E">
        <w:rPr>
          <w:rFonts w:hint="eastAsia"/>
          <w:sz w:val="36"/>
          <w:szCs w:val="36"/>
        </w:rPr>
        <w:t xml:space="preserve"> </w:t>
      </w:r>
    </w:p>
    <w:p w:rsidR="00016AB4" w:rsidRDefault="00016AB4" w:rsidP="00016AB4">
      <w:pPr>
        <w:spacing w:line="360" w:lineRule="auto"/>
        <w:jc w:val="left"/>
        <w:rPr>
          <w:color w:val="36363D"/>
          <w:sz w:val="36"/>
          <w:szCs w:val="36"/>
        </w:rPr>
      </w:pPr>
      <w:r>
        <w:rPr>
          <w:rFonts w:hint="eastAsia"/>
          <w:color w:val="36363D"/>
          <w:sz w:val="36"/>
          <w:szCs w:val="36"/>
        </w:rPr>
        <w:t>三、</w:t>
      </w:r>
      <w:r w:rsidR="003C31B4">
        <w:rPr>
          <w:rFonts w:hint="eastAsia"/>
          <w:color w:val="36363D"/>
          <w:sz w:val="36"/>
          <w:szCs w:val="36"/>
        </w:rPr>
        <w:t>挑战自我，夯实基础</w:t>
      </w:r>
    </w:p>
    <w:p w:rsidR="003C31B4" w:rsidRDefault="003C31B4" w:rsidP="003C31B4">
      <w:pPr>
        <w:spacing w:line="360" w:lineRule="auto"/>
        <w:ind w:firstLineChars="200" w:firstLine="720"/>
        <w:jc w:val="left"/>
        <w:rPr>
          <w:rFonts w:hint="eastAsia"/>
          <w:color w:val="36363D"/>
          <w:sz w:val="36"/>
          <w:szCs w:val="36"/>
        </w:rPr>
      </w:pPr>
      <w:r w:rsidRPr="00951D6E">
        <w:rPr>
          <w:rFonts w:hint="eastAsia"/>
          <w:sz w:val="36"/>
          <w:szCs w:val="36"/>
        </w:rPr>
        <w:t>谭萍同学</w:t>
      </w:r>
      <w:r>
        <w:rPr>
          <w:rFonts w:hint="eastAsia"/>
          <w:sz w:val="36"/>
          <w:szCs w:val="36"/>
        </w:rPr>
        <w:t>热爱学习，广泛涉猎幼儿教育领域的书</w:t>
      </w:r>
      <w:r>
        <w:rPr>
          <w:rFonts w:hint="eastAsia"/>
          <w:sz w:val="36"/>
          <w:szCs w:val="36"/>
        </w:rPr>
        <w:lastRenderedPageBreak/>
        <w:t>籍，专业功底扎实，还不断拓展自己的知识面，在校期间，</w:t>
      </w:r>
      <w:r>
        <w:rPr>
          <w:rFonts w:hint="eastAsia"/>
          <w:color w:val="36363D"/>
          <w:sz w:val="36"/>
          <w:szCs w:val="36"/>
        </w:rPr>
        <w:t>成功通过“幼儿教师资格证”、“普通话二甲”、“汉字水平二级”和</w:t>
      </w:r>
      <w:r w:rsidRPr="006F6266">
        <w:rPr>
          <w:rFonts w:hint="eastAsia"/>
          <w:color w:val="36363D"/>
          <w:sz w:val="36"/>
          <w:szCs w:val="36"/>
        </w:rPr>
        <w:t>“英语</w:t>
      </w:r>
      <w:r w:rsidRPr="006F6266">
        <w:rPr>
          <w:color w:val="36363D"/>
          <w:sz w:val="36"/>
          <w:szCs w:val="36"/>
        </w:rPr>
        <w:t>A</w:t>
      </w:r>
      <w:r w:rsidRPr="006F6266">
        <w:rPr>
          <w:rFonts w:hint="eastAsia"/>
          <w:color w:val="36363D"/>
          <w:sz w:val="36"/>
          <w:szCs w:val="36"/>
        </w:rPr>
        <w:t>级”等考试</w:t>
      </w:r>
      <w:r>
        <w:rPr>
          <w:rFonts w:hint="eastAsia"/>
          <w:color w:val="36363D"/>
          <w:sz w:val="36"/>
          <w:szCs w:val="36"/>
        </w:rPr>
        <w:t>，同时积极参加志愿者活动，关注社会民生，扶助弱势群体</w:t>
      </w:r>
      <w:r w:rsidRPr="006F6266">
        <w:rPr>
          <w:rFonts w:hint="eastAsia"/>
          <w:color w:val="36363D"/>
          <w:sz w:val="36"/>
          <w:szCs w:val="36"/>
        </w:rPr>
        <w:t>。</w:t>
      </w:r>
      <w:r>
        <w:rPr>
          <w:rFonts w:hint="eastAsia"/>
          <w:color w:val="36363D"/>
          <w:sz w:val="36"/>
          <w:szCs w:val="36"/>
        </w:rPr>
        <w:t xml:space="preserve"> </w:t>
      </w:r>
    </w:p>
    <w:p w:rsidR="00A62D51" w:rsidRDefault="00A62D51" w:rsidP="006F6266">
      <w:pPr>
        <w:spacing w:line="360" w:lineRule="auto"/>
        <w:ind w:firstLine="720"/>
        <w:jc w:val="left"/>
        <w:rPr>
          <w:rFonts w:hint="eastAsia"/>
          <w:color w:val="36363D"/>
          <w:sz w:val="36"/>
          <w:szCs w:val="36"/>
        </w:rPr>
      </w:pPr>
    </w:p>
    <w:p w:rsidR="00E80CA2" w:rsidRPr="000D4723" w:rsidRDefault="00E80CA2" w:rsidP="000D4723">
      <w:pPr>
        <w:spacing w:line="360" w:lineRule="auto"/>
        <w:ind w:firstLineChars="200" w:firstLine="720"/>
        <w:jc w:val="left"/>
        <w:rPr>
          <w:rFonts w:hint="eastAsia"/>
          <w:color w:val="36363D"/>
          <w:sz w:val="36"/>
          <w:szCs w:val="36"/>
        </w:rPr>
      </w:pPr>
      <w:bookmarkStart w:id="0" w:name="_GoBack"/>
      <w:bookmarkEnd w:id="0"/>
    </w:p>
    <w:sectPr w:rsidR="00E80CA2" w:rsidRPr="000D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84E11"/>
    <w:rsid w:val="00016AB4"/>
    <w:rsid w:val="000D4723"/>
    <w:rsid w:val="003C31B4"/>
    <w:rsid w:val="006F6266"/>
    <w:rsid w:val="00951D6E"/>
    <w:rsid w:val="00A62D51"/>
    <w:rsid w:val="00E80CA2"/>
    <w:rsid w:val="34084E11"/>
    <w:rsid w:val="55B0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D30579-371C-4CBD-B83F-FB953390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宇非鱼（四顾茫然）</dc:creator>
  <cp:lastModifiedBy>QYKM</cp:lastModifiedBy>
  <cp:revision>2</cp:revision>
  <dcterms:created xsi:type="dcterms:W3CDTF">2021-04-10T02:39:00Z</dcterms:created>
  <dcterms:modified xsi:type="dcterms:W3CDTF">2021-04-20T01:20:00Z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2F4232E70378457DB3F44B1AA278EB6A</vt:lpwstr>
  </property>
</Properties>
</file>